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7A74" w14:textId="77777777" w:rsidR="00F767C9" w:rsidRPr="00102DD3" w:rsidRDefault="00F767C9" w:rsidP="00C54C92">
      <w:pPr>
        <w:pStyle w:val="Heading1"/>
        <w:numPr>
          <w:ilvl w:val="0"/>
          <w:numId w:val="0"/>
        </w:numPr>
        <w:ind w:left="720"/>
        <w:jc w:val="center"/>
        <w:rPr>
          <w:rFonts w:ascii="Trebuchet MS" w:hAnsi="Trebuchet MS"/>
          <w:sz w:val="22"/>
          <w:szCs w:val="22"/>
        </w:rPr>
      </w:pPr>
    </w:p>
    <w:p w14:paraId="273CB95E" w14:textId="6B7A0C58" w:rsidR="007708CE" w:rsidRPr="00102DD3" w:rsidRDefault="00F767C9" w:rsidP="007708CE">
      <w:pPr>
        <w:jc w:val="left"/>
        <w:rPr>
          <w:rFonts w:ascii="Trebuchet MS" w:hAnsi="Trebuchet MS" w:cstheme="minorHAnsi"/>
          <w:b/>
          <w:bCs/>
          <w:color w:val="316757" w:themeColor="accent3" w:themeShade="80"/>
        </w:rPr>
      </w:pPr>
      <w:r w:rsidRPr="00102DD3">
        <w:rPr>
          <w:rFonts w:ascii="Trebuchet MS" w:hAnsi="Trebuchet MS" w:cstheme="minorHAnsi"/>
          <w:b/>
          <w:bCs/>
          <w:color w:val="316757" w:themeColor="accent3" w:themeShade="80"/>
        </w:rPr>
        <w:t xml:space="preserve">Anexa </w:t>
      </w:r>
      <w:r w:rsidR="0082401A">
        <w:rPr>
          <w:rFonts w:ascii="Trebuchet MS" w:hAnsi="Trebuchet MS" w:cstheme="minorHAnsi"/>
          <w:b/>
          <w:bCs/>
          <w:color w:val="316757" w:themeColor="accent3" w:themeShade="80"/>
        </w:rPr>
        <w:t>9</w:t>
      </w:r>
      <w:r w:rsidRPr="00102DD3">
        <w:rPr>
          <w:rFonts w:ascii="Trebuchet MS" w:hAnsi="Trebuchet MS" w:cstheme="minorHAnsi"/>
          <w:b/>
          <w:bCs/>
          <w:color w:val="316757" w:themeColor="accent3" w:themeShade="80"/>
        </w:rPr>
        <w:t xml:space="preserve"> </w:t>
      </w:r>
      <w:r w:rsidR="004A5EBB" w:rsidRPr="00102DD3">
        <w:rPr>
          <w:rFonts w:ascii="Trebuchet MS" w:hAnsi="Trebuchet MS" w:cstheme="minorHAnsi"/>
          <w:b/>
          <w:bCs/>
          <w:color w:val="316757" w:themeColor="accent3" w:themeShade="80"/>
        </w:rPr>
        <w:t xml:space="preserve">la </w:t>
      </w:r>
      <w:r w:rsidR="007708CE" w:rsidRPr="00102DD3">
        <w:rPr>
          <w:rFonts w:ascii="Trebuchet MS" w:hAnsi="Trebuchet MS" w:cstheme="minorHAnsi"/>
          <w:b/>
          <w:bCs/>
          <w:color w:val="316757" w:themeColor="accent3" w:themeShade="80"/>
        </w:rPr>
        <w:t>Ghidului Solicitantului - pentru acțiunea „Dezvoltarea întreprinderilor și antreprenorialului„ componenta „Sprijin pentru înființarea întreprinderilor sociale” din cadrul Programului Tranziție Justă 2021 – 2027</w:t>
      </w:r>
    </w:p>
    <w:p w14:paraId="372BE20C" w14:textId="35B977FB" w:rsidR="00D03FE9" w:rsidRPr="00102DD3" w:rsidRDefault="00545B50" w:rsidP="007708CE">
      <w:pPr>
        <w:jc w:val="left"/>
        <w:rPr>
          <w:rFonts w:ascii="Trebuchet MS" w:hAnsi="Trebuchet MS"/>
          <w:b/>
          <w:bCs/>
          <w:color w:val="316757" w:themeColor="accent3" w:themeShade="80"/>
        </w:rPr>
      </w:pPr>
      <w:r w:rsidRPr="00102DD3">
        <w:rPr>
          <w:rFonts w:ascii="Trebuchet MS" w:hAnsi="Trebuchet MS"/>
          <w:b/>
          <w:bCs/>
          <w:color w:val="316757" w:themeColor="accent3" w:themeShade="80"/>
        </w:rPr>
        <w:t>Grila de verificare în etapa de contractare</w:t>
      </w:r>
    </w:p>
    <w:p w14:paraId="6C8CCDFC" w14:textId="70C740F1" w:rsidR="00545B50" w:rsidRPr="00102DD3" w:rsidRDefault="00545B50" w:rsidP="00545B50">
      <w:pPr>
        <w:rPr>
          <w:rFonts w:ascii="Trebuchet MS" w:hAnsi="Trebuchet MS"/>
        </w:rPr>
      </w:pPr>
    </w:p>
    <w:tbl>
      <w:tblPr>
        <w:tblStyle w:val="TableGrid"/>
        <w:tblW w:w="14017" w:type="dxa"/>
        <w:tblInd w:w="720" w:type="dxa"/>
        <w:tblLook w:val="04A0" w:firstRow="1" w:lastRow="0" w:firstColumn="1" w:lastColumn="0" w:noHBand="0" w:noVBand="1"/>
      </w:tblPr>
      <w:tblGrid>
        <w:gridCol w:w="672"/>
        <w:gridCol w:w="7959"/>
        <w:gridCol w:w="1417"/>
        <w:gridCol w:w="3969"/>
      </w:tblGrid>
      <w:tr w:rsidR="003C4AF1" w:rsidRPr="00102DD3" w14:paraId="0A431AFA" w14:textId="330BEECC" w:rsidTr="002E7702">
        <w:tc>
          <w:tcPr>
            <w:tcW w:w="672" w:type="dxa"/>
          </w:tcPr>
          <w:p w14:paraId="0755F4FA" w14:textId="45D05D9B" w:rsidR="003C4AF1" w:rsidRPr="00102DD3" w:rsidRDefault="003C4AF1" w:rsidP="00200036">
            <w:pPr>
              <w:ind w:left="0"/>
              <w:jc w:val="center"/>
              <w:rPr>
                <w:rFonts w:ascii="Trebuchet MS" w:hAnsi="Trebuchet MS"/>
                <w:b/>
              </w:rPr>
            </w:pPr>
            <w:r w:rsidRPr="00102DD3">
              <w:rPr>
                <w:rFonts w:ascii="Trebuchet MS" w:hAnsi="Trebuchet MS"/>
                <w:b/>
              </w:rPr>
              <w:t>Nr. crt.</w:t>
            </w:r>
          </w:p>
        </w:tc>
        <w:tc>
          <w:tcPr>
            <w:tcW w:w="7959" w:type="dxa"/>
            <w:vAlign w:val="center"/>
          </w:tcPr>
          <w:p w14:paraId="07A3CB4D" w14:textId="0C09C983" w:rsidR="003C4AF1" w:rsidRPr="00102DD3" w:rsidRDefault="003C4AF1" w:rsidP="000E5225">
            <w:pPr>
              <w:ind w:left="0"/>
              <w:jc w:val="center"/>
              <w:rPr>
                <w:rFonts w:ascii="Trebuchet MS" w:hAnsi="Trebuchet MS"/>
                <w:b/>
              </w:rPr>
            </w:pPr>
            <w:r w:rsidRPr="00102DD3">
              <w:rPr>
                <w:rFonts w:ascii="Trebuchet MS" w:hAnsi="Trebuchet MS"/>
                <w:b/>
              </w:rPr>
              <w:t>Criteriu verificare</w:t>
            </w:r>
          </w:p>
        </w:tc>
        <w:tc>
          <w:tcPr>
            <w:tcW w:w="1417" w:type="dxa"/>
            <w:vAlign w:val="center"/>
          </w:tcPr>
          <w:p w14:paraId="31BB1075" w14:textId="2D2ECF56" w:rsidR="003C4AF1" w:rsidRPr="00102DD3" w:rsidRDefault="003C4AF1" w:rsidP="000E5225">
            <w:pPr>
              <w:ind w:left="0"/>
              <w:jc w:val="center"/>
              <w:rPr>
                <w:rFonts w:ascii="Trebuchet MS" w:hAnsi="Trebuchet MS"/>
                <w:b/>
              </w:rPr>
            </w:pPr>
            <w:r w:rsidRPr="00102DD3">
              <w:rPr>
                <w:rFonts w:ascii="Trebuchet MS" w:hAnsi="Trebuchet MS"/>
                <w:b/>
              </w:rPr>
              <w:t>Da/Nu</w:t>
            </w:r>
            <w:r w:rsidR="00B3448C" w:rsidRPr="00102DD3">
              <w:rPr>
                <w:rFonts w:ascii="Trebuchet MS" w:hAnsi="Trebuchet MS"/>
                <w:b/>
              </w:rPr>
              <w:t>/Nu este cazul</w:t>
            </w:r>
          </w:p>
        </w:tc>
        <w:tc>
          <w:tcPr>
            <w:tcW w:w="3969" w:type="dxa"/>
          </w:tcPr>
          <w:p w14:paraId="6BD4D0DD" w14:textId="2312EE99" w:rsidR="003C4AF1" w:rsidRPr="00102DD3" w:rsidRDefault="00B3448C" w:rsidP="000E5225">
            <w:pPr>
              <w:ind w:left="0"/>
              <w:jc w:val="center"/>
              <w:rPr>
                <w:rFonts w:ascii="Trebuchet MS" w:hAnsi="Trebuchet MS"/>
                <w:b/>
              </w:rPr>
            </w:pPr>
            <w:r w:rsidRPr="00102DD3">
              <w:rPr>
                <w:rFonts w:ascii="Trebuchet MS" w:hAnsi="Trebuchet MS"/>
                <w:b/>
              </w:rPr>
              <w:t>Observații</w:t>
            </w:r>
          </w:p>
        </w:tc>
      </w:tr>
      <w:tr w:rsidR="00AB1044" w:rsidRPr="00102DD3" w14:paraId="100A9A2F" w14:textId="5E5D966F" w:rsidTr="001C1BC2">
        <w:tc>
          <w:tcPr>
            <w:tcW w:w="672" w:type="dxa"/>
          </w:tcPr>
          <w:p w14:paraId="4B6EA7FC" w14:textId="06160E5F" w:rsidR="00AB1044" w:rsidRPr="00102DD3" w:rsidRDefault="00AB1044" w:rsidP="00200036">
            <w:pPr>
              <w:ind w:left="0"/>
              <w:jc w:val="center"/>
              <w:rPr>
                <w:rFonts w:ascii="Trebuchet MS" w:hAnsi="Trebuchet MS"/>
                <w:b/>
              </w:rPr>
            </w:pPr>
            <w:r w:rsidRPr="00102DD3">
              <w:rPr>
                <w:rFonts w:ascii="Trebuchet MS" w:hAnsi="Trebuchet MS"/>
                <w:b/>
              </w:rPr>
              <w:t>A</w:t>
            </w:r>
          </w:p>
        </w:tc>
        <w:tc>
          <w:tcPr>
            <w:tcW w:w="13345" w:type="dxa"/>
            <w:gridSpan w:val="3"/>
          </w:tcPr>
          <w:p w14:paraId="47610CBF" w14:textId="26AB634F" w:rsidR="00AB1044" w:rsidRPr="00102DD3" w:rsidRDefault="002E7702" w:rsidP="00545B50">
            <w:pPr>
              <w:ind w:left="0"/>
              <w:rPr>
                <w:rFonts w:ascii="Trebuchet MS" w:hAnsi="Trebuchet MS"/>
                <w:b/>
              </w:rPr>
            </w:pPr>
            <w:r w:rsidRPr="00102DD3">
              <w:rPr>
                <w:rFonts w:ascii="Trebuchet MS" w:hAnsi="Trebuchet MS"/>
                <w:b/>
              </w:rPr>
              <w:t>Criterii de conformitate administrativă</w:t>
            </w:r>
          </w:p>
        </w:tc>
      </w:tr>
      <w:tr w:rsidR="00820E4C" w:rsidRPr="00102DD3" w14:paraId="4D2756CE" w14:textId="77777777" w:rsidTr="002E7702">
        <w:tc>
          <w:tcPr>
            <w:tcW w:w="672" w:type="dxa"/>
          </w:tcPr>
          <w:p w14:paraId="09D6CEE7" w14:textId="5ADA1612" w:rsidR="00820E4C" w:rsidRPr="00102DD3" w:rsidRDefault="00820E4C" w:rsidP="00200036">
            <w:pPr>
              <w:ind w:left="0"/>
              <w:jc w:val="center"/>
              <w:rPr>
                <w:rFonts w:ascii="Trebuchet MS" w:hAnsi="Trebuchet MS"/>
              </w:rPr>
            </w:pPr>
            <w:r w:rsidRPr="00102DD3">
              <w:rPr>
                <w:rFonts w:ascii="Trebuchet MS" w:hAnsi="Trebuchet MS"/>
              </w:rPr>
              <w:t>1.</w:t>
            </w:r>
          </w:p>
        </w:tc>
        <w:tc>
          <w:tcPr>
            <w:tcW w:w="7959" w:type="dxa"/>
          </w:tcPr>
          <w:p w14:paraId="58A3F1E1" w14:textId="77777777" w:rsidR="002E7702" w:rsidRPr="00102DD3" w:rsidRDefault="002E7702" w:rsidP="002E7702">
            <w:pPr>
              <w:ind w:left="0"/>
              <w:rPr>
                <w:rFonts w:ascii="Trebuchet MS" w:hAnsi="Trebuchet MS"/>
              </w:rPr>
            </w:pPr>
            <w:r w:rsidRPr="00102DD3">
              <w:rPr>
                <w:rFonts w:ascii="Trebuchet MS" w:hAnsi="Trebuchet MS"/>
              </w:rPr>
              <w:t xml:space="preserve">Conformarea cu toate </w:t>
            </w:r>
            <w:proofErr w:type="spellStart"/>
            <w:r w:rsidRPr="00102DD3">
              <w:rPr>
                <w:rFonts w:ascii="Trebuchet MS" w:hAnsi="Trebuchet MS"/>
              </w:rPr>
              <w:t>cerinţele</w:t>
            </w:r>
            <w:proofErr w:type="spellEnd"/>
            <w:r w:rsidRPr="00102DD3">
              <w:rPr>
                <w:rFonts w:ascii="Trebuchet MS" w:hAnsi="Trebuchet MS"/>
              </w:rPr>
              <w:t xml:space="preserve"> specifice formulate în ghidul solicitantului:</w:t>
            </w:r>
          </w:p>
          <w:p w14:paraId="24833941"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r>
            <w:proofErr w:type="spellStart"/>
            <w:r w:rsidRPr="00102DD3">
              <w:rPr>
                <w:rFonts w:ascii="Trebuchet MS" w:hAnsi="Trebuchet MS"/>
              </w:rPr>
              <w:t>existenţa</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forma cererii de </w:t>
            </w:r>
            <w:proofErr w:type="spellStart"/>
            <w:r w:rsidRPr="00102DD3">
              <w:rPr>
                <w:rFonts w:ascii="Trebuchet MS" w:hAnsi="Trebuchet MS"/>
              </w:rPr>
              <w:t>finanţare</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a anexelor; </w:t>
            </w:r>
          </w:p>
          <w:p w14:paraId="59383765"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 xml:space="preserve">încărcarea corespunzătoare a documentelor solicitate prin ghidul solicitantului, respectarea formei și conținutului acestora, inclusiv asigurarea asumării corespunzătoare și a valabilității documentelor; </w:t>
            </w:r>
          </w:p>
          <w:p w14:paraId="5CB21427"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Alte aspecte administrative trebuie să fie conforme cu prevederile din Ghidul solicitantului.</w:t>
            </w:r>
          </w:p>
          <w:p w14:paraId="36BBFCAD" w14:textId="77777777" w:rsidR="002E7702" w:rsidRPr="00102DD3" w:rsidRDefault="002E7702" w:rsidP="002E7702">
            <w:pPr>
              <w:ind w:left="0"/>
              <w:rPr>
                <w:rFonts w:ascii="Trebuchet MS" w:hAnsi="Trebuchet MS"/>
              </w:rPr>
            </w:pPr>
            <w:r w:rsidRPr="00102DD3">
              <w:rPr>
                <w:rFonts w:ascii="Trebuchet MS" w:hAnsi="Trebuchet MS"/>
              </w:rPr>
              <w:t>Criteriile respective se pot verifica pe bază de declarație unică la depunerea cererii de finanțare.</w:t>
            </w:r>
          </w:p>
          <w:p w14:paraId="64D950E3" w14:textId="77777777" w:rsidR="002E7702" w:rsidRPr="00102DD3" w:rsidRDefault="002E7702" w:rsidP="002E7702">
            <w:pPr>
              <w:ind w:left="0"/>
              <w:rPr>
                <w:rFonts w:ascii="Trebuchet MS" w:hAnsi="Trebuchet MS"/>
              </w:rPr>
            </w:pPr>
          </w:p>
          <w:p w14:paraId="10CC387B" w14:textId="41387BB0" w:rsidR="00820E4C" w:rsidRPr="00102DD3" w:rsidRDefault="002E7702" w:rsidP="00D65219">
            <w:pPr>
              <w:ind w:left="0"/>
              <w:rPr>
                <w:rFonts w:ascii="Trebuchet MS" w:hAnsi="Trebuchet MS"/>
              </w:rPr>
            </w:pPr>
            <w:r w:rsidRPr="00102DD3">
              <w:rPr>
                <w:rFonts w:ascii="Trebuchet MS" w:hAnsi="Trebuchet MS"/>
              </w:rPr>
              <w:t>Verificarea îndeplinirii  condițiilor de eligibilitate se realizează, în etapa de contractare, în urma verificării documentelor transmise de solicitant în termenul maxim aferent acestei etape și respectiv, acolo unde este posibil, prin interogarea bazelor de date ale instituțiilor publice pentru obținerea informațiilor necesare confirmării condițiilor de eligibilitate.</w:t>
            </w:r>
          </w:p>
        </w:tc>
        <w:tc>
          <w:tcPr>
            <w:tcW w:w="1417" w:type="dxa"/>
          </w:tcPr>
          <w:p w14:paraId="059F81E1" w14:textId="77777777" w:rsidR="00820E4C" w:rsidRPr="00102DD3" w:rsidRDefault="00820E4C" w:rsidP="00545B50">
            <w:pPr>
              <w:ind w:left="0"/>
              <w:rPr>
                <w:rFonts w:ascii="Trebuchet MS" w:hAnsi="Trebuchet MS"/>
              </w:rPr>
            </w:pPr>
          </w:p>
        </w:tc>
        <w:tc>
          <w:tcPr>
            <w:tcW w:w="3969" w:type="dxa"/>
          </w:tcPr>
          <w:p w14:paraId="53465B3F" w14:textId="0D85E602" w:rsidR="00820E4C" w:rsidRPr="00102DD3" w:rsidRDefault="002E7702" w:rsidP="00820E4C">
            <w:pPr>
              <w:ind w:left="0"/>
              <w:rPr>
                <w:rFonts w:ascii="Trebuchet MS" w:hAnsi="Trebuchet MS"/>
              </w:rPr>
            </w:pPr>
            <w:r w:rsidRPr="00102DD3">
              <w:rPr>
                <w:rFonts w:ascii="Trebuchet MS" w:hAnsi="Trebuchet MS"/>
              </w:rPr>
              <w:t>Concordanța cu prevederile Ghidului solicitantului de la secțiunea 8.2 Conformitate administrativă și eligibilitate – DECLARATIE UNICĂ</w:t>
            </w:r>
          </w:p>
        </w:tc>
      </w:tr>
      <w:tr w:rsidR="00771029" w:rsidRPr="00102DD3" w:rsidDel="00820E4C" w14:paraId="711B63A9" w14:textId="77777777" w:rsidTr="007B0E9B">
        <w:tc>
          <w:tcPr>
            <w:tcW w:w="672" w:type="dxa"/>
          </w:tcPr>
          <w:p w14:paraId="39712E76" w14:textId="749B9D92" w:rsidR="00771029" w:rsidRPr="00102DD3" w:rsidDel="00820E4C" w:rsidRDefault="00771029" w:rsidP="00200036">
            <w:pPr>
              <w:ind w:left="0"/>
              <w:jc w:val="center"/>
              <w:rPr>
                <w:rFonts w:ascii="Trebuchet MS" w:hAnsi="Trebuchet MS"/>
                <w:b/>
                <w:bCs/>
              </w:rPr>
            </w:pPr>
            <w:r w:rsidRPr="00102DD3">
              <w:rPr>
                <w:rFonts w:ascii="Trebuchet MS" w:hAnsi="Trebuchet MS"/>
                <w:b/>
                <w:bCs/>
              </w:rPr>
              <w:t>B</w:t>
            </w:r>
          </w:p>
        </w:tc>
        <w:tc>
          <w:tcPr>
            <w:tcW w:w="13345" w:type="dxa"/>
            <w:gridSpan w:val="3"/>
          </w:tcPr>
          <w:p w14:paraId="62444BC3" w14:textId="43C4798E" w:rsidR="00771029" w:rsidRPr="00102DD3" w:rsidDel="00820E4C" w:rsidRDefault="00771029" w:rsidP="00D92E72">
            <w:pPr>
              <w:ind w:left="0"/>
              <w:rPr>
                <w:rFonts w:ascii="Trebuchet MS" w:hAnsi="Trebuchet MS" w:cstheme="minorHAnsi"/>
                <w:b/>
                <w:bCs/>
                <w:color w:val="000000"/>
              </w:rPr>
            </w:pPr>
            <w:r w:rsidRPr="00102DD3">
              <w:rPr>
                <w:rFonts w:ascii="Trebuchet MS" w:hAnsi="Trebuchet MS"/>
                <w:b/>
                <w:bCs/>
              </w:rPr>
              <w:t>Criterii de eligibilitate privind solicitantul/partenerii</w:t>
            </w:r>
          </w:p>
        </w:tc>
      </w:tr>
      <w:tr w:rsidR="003C4AF1" w:rsidRPr="00102DD3" w14:paraId="4FC94230" w14:textId="6DBDA093" w:rsidTr="002E7702">
        <w:tc>
          <w:tcPr>
            <w:tcW w:w="672" w:type="dxa"/>
          </w:tcPr>
          <w:p w14:paraId="59487052" w14:textId="190F0217" w:rsidR="003C4AF1" w:rsidRPr="00102DD3" w:rsidRDefault="002E7702" w:rsidP="00200036">
            <w:pPr>
              <w:ind w:left="0"/>
              <w:jc w:val="center"/>
              <w:rPr>
                <w:rFonts w:ascii="Trebuchet MS" w:hAnsi="Trebuchet MS"/>
              </w:rPr>
            </w:pPr>
            <w:r w:rsidRPr="00102DD3">
              <w:rPr>
                <w:rFonts w:ascii="Trebuchet MS" w:hAnsi="Trebuchet MS"/>
              </w:rPr>
              <w:lastRenderedPageBreak/>
              <w:t>1</w:t>
            </w:r>
          </w:p>
        </w:tc>
        <w:tc>
          <w:tcPr>
            <w:tcW w:w="7959" w:type="dxa"/>
          </w:tcPr>
          <w:p w14:paraId="362CD568" w14:textId="77777777" w:rsidR="002E7702" w:rsidRPr="00102DD3" w:rsidRDefault="002E7702" w:rsidP="002E7702">
            <w:pPr>
              <w:ind w:left="0"/>
              <w:rPr>
                <w:rFonts w:ascii="Trebuchet MS" w:hAnsi="Trebuchet MS"/>
              </w:rPr>
            </w:pPr>
            <w:r w:rsidRPr="00102DD3">
              <w:rPr>
                <w:rFonts w:ascii="Trebuchet MS" w:hAnsi="Trebuchet MS"/>
              </w:rPr>
              <w:t xml:space="preserve">În cadrul acestui apel, proiectele se pot implementa cu solicitant unic sau în parteneriat cu unul sau mai mulți parteneri. </w:t>
            </w:r>
          </w:p>
          <w:p w14:paraId="7103D976" w14:textId="77777777" w:rsidR="002E7702" w:rsidRPr="00102DD3" w:rsidRDefault="002E7702" w:rsidP="002E7702">
            <w:pPr>
              <w:ind w:left="0"/>
              <w:rPr>
                <w:rFonts w:ascii="Trebuchet MS" w:hAnsi="Trebuchet MS"/>
              </w:rPr>
            </w:pPr>
            <w:r w:rsidRPr="00102DD3">
              <w:rPr>
                <w:rFonts w:ascii="Trebuchet MS" w:hAnsi="Trebuchet MS"/>
              </w:rPr>
              <w:t xml:space="preserve">Solicitanții eligibili în cadrul acestei cereri de </w:t>
            </w:r>
            <w:proofErr w:type="spellStart"/>
            <w:r w:rsidRPr="00102DD3">
              <w:rPr>
                <w:rFonts w:ascii="Trebuchet MS" w:hAnsi="Trebuchet MS"/>
              </w:rPr>
              <w:t>propuneri,,Sprijin</w:t>
            </w:r>
            <w:proofErr w:type="spellEnd"/>
            <w:r w:rsidRPr="00102DD3">
              <w:rPr>
                <w:rFonts w:ascii="Trebuchet MS" w:hAnsi="Trebuchet MS"/>
              </w:rPr>
              <w:t xml:space="preserve"> pentru înființarea de întreprinderi sociale” sunt: </w:t>
            </w:r>
          </w:p>
          <w:p w14:paraId="3BBA662C"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instituțiile de învățământ superior, cu sediul în zona vizată de apel, acreditate conform prevederilor legale în vigoare;</w:t>
            </w:r>
          </w:p>
          <w:p w14:paraId="78EE8BCF"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Unități administrativ teritoriale locale și/sau județene cu capacitate administrativă, tehnică, juridică și financiară în domeniul programelor cu finanțare nerambursabilă;</w:t>
            </w:r>
          </w:p>
          <w:p w14:paraId="72767EA1"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Organizații neguvernamentale (ONG) cu experiență în domeniul economiei sociale, constituite conform legislației naționale în vigoare referitoare la asociații și fundații (Ordonanța Guvernului nr. 26/2000 cu privire la asociații și fundații, cu modificările și completările ulterioare).</w:t>
            </w:r>
          </w:p>
          <w:p w14:paraId="46E4DF33"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Parteneriate între oricare dintre aceste entități, cu mențiunea că dacă parteneriatul este constituit dintre o entitate publică și o entitate privată calitatea de lider o poate avea doar entitatea publică</w:t>
            </w:r>
          </w:p>
          <w:p w14:paraId="555372FB" w14:textId="77777777" w:rsidR="002E7702" w:rsidRPr="00102DD3" w:rsidRDefault="002E7702" w:rsidP="002E7702">
            <w:pPr>
              <w:ind w:left="0"/>
              <w:rPr>
                <w:rFonts w:ascii="Trebuchet MS" w:hAnsi="Trebuchet MS"/>
              </w:rPr>
            </w:pPr>
            <w:r w:rsidRPr="00102DD3">
              <w:rPr>
                <w:rFonts w:ascii="Trebuchet MS" w:hAnsi="Trebuchet MS"/>
              </w:rPr>
              <w:t>Documentele statuare ale solicitantului și ale partenerilor:</w:t>
            </w:r>
          </w:p>
          <w:p w14:paraId="7D6EDDA6" w14:textId="77777777" w:rsidR="002E7702" w:rsidRPr="00102DD3" w:rsidRDefault="002E7702" w:rsidP="002E7702">
            <w:pPr>
              <w:ind w:left="0"/>
              <w:rPr>
                <w:rFonts w:ascii="Trebuchet MS" w:hAnsi="Trebuchet MS"/>
              </w:rPr>
            </w:pPr>
            <w:r w:rsidRPr="00102DD3">
              <w:rPr>
                <w:rFonts w:ascii="Trebuchet MS" w:hAnsi="Trebuchet MS"/>
              </w:rPr>
              <w:t>Pentru instituții de învățământ superior de stat înființate potrivit Legii învățământului superior nr. 199/2023, acreditate conform prevederilor legale în vigoare</w:t>
            </w:r>
          </w:p>
          <w:p w14:paraId="213A1AAC"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Documentul legal privind înființarea, funcționarea, acreditarea instituției (după caz) de învățământ superior, inclusiv documentul din care să rezulte tipul, modul de constituire, responsabilitățile organelor de conducere (dacă documentele sunt diferite) (</w:t>
            </w:r>
            <w:proofErr w:type="spellStart"/>
            <w:r w:rsidRPr="00102DD3">
              <w:rPr>
                <w:rFonts w:ascii="Trebuchet MS" w:hAnsi="Trebuchet MS"/>
              </w:rPr>
              <w:t>eg</w:t>
            </w:r>
            <w:proofErr w:type="spellEnd"/>
            <w:r w:rsidRPr="00102DD3">
              <w:rPr>
                <w:rFonts w:ascii="Trebuchet MS" w:hAnsi="Trebuchet MS"/>
              </w:rPr>
              <w:t xml:space="preserve">. Hotărâri de guvern, legi, publicații in Monitorul oficial carta universității, Regulamentul de organizare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funcţionare</w:t>
            </w:r>
            <w:proofErr w:type="spellEnd"/>
            <w:r w:rsidRPr="00102DD3">
              <w:rPr>
                <w:rFonts w:ascii="Trebuchet MS" w:hAnsi="Trebuchet MS"/>
              </w:rPr>
              <w:t xml:space="preserve"> a Consiliului </w:t>
            </w:r>
            <w:proofErr w:type="spellStart"/>
            <w:r w:rsidRPr="00102DD3">
              <w:rPr>
                <w:rFonts w:ascii="Trebuchet MS" w:hAnsi="Trebuchet MS"/>
              </w:rPr>
              <w:t>ştiinţific</w:t>
            </w:r>
            <w:proofErr w:type="spellEnd"/>
            <w:r w:rsidRPr="00102DD3">
              <w:rPr>
                <w:rFonts w:ascii="Trebuchet MS" w:hAnsi="Trebuchet MS"/>
              </w:rPr>
              <w:t xml:space="preserve">, Regulamentul de organizare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funcţionare</w:t>
            </w:r>
            <w:proofErr w:type="spellEnd"/>
            <w:r w:rsidRPr="00102DD3">
              <w:rPr>
                <w:rFonts w:ascii="Trebuchet MS" w:hAnsi="Trebuchet MS"/>
              </w:rPr>
              <w:t xml:space="preserve"> a institutului etc) </w:t>
            </w:r>
          </w:p>
          <w:p w14:paraId="4D1E0B94"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Ordinul de numire al reprezentantului legal al instituției de învățământ superior (ex. Ordinul de numire în funcție a rectorului)</w:t>
            </w:r>
          </w:p>
          <w:p w14:paraId="14AF1777"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Alte documente statuare</w:t>
            </w:r>
          </w:p>
          <w:p w14:paraId="1C23FCE2" w14:textId="77777777" w:rsidR="002E7702" w:rsidRPr="00102DD3" w:rsidRDefault="002E7702" w:rsidP="002E7702">
            <w:pPr>
              <w:ind w:left="0"/>
              <w:rPr>
                <w:rFonts w:ascii="Trebuchet MS" w:hAnsi="Trebuchet MS"/>
              </w:rPr>
            </w:pPr>
            <w:r w:rsidRPr="00102DD3">
              <w:rPr>
                <w:rFonts w:ascii="Trebuchet MS" w:hAnsi="Trebuchet MS"/>
              </w:rPr>
              <w:lastRenderedPageBreak/>
              <w:t>•</w:t>
            </w:r>
            <w:r w:rsidRPr="00102DD3">
              <w:rPr>
                <w:rFonts w:ascii="Trebuchet MS" w:hAnsi="Trebuchet MS"/>
              </w:rPr>
              <w:tab/>
              <w:t xml:space="preserve">Pentru unități administrativ teritoriale locale și/sau județene: conform O.U.G. nr. 57/2019 privind codul </w:t>
            </w:r>
            <w:proofErr w:type="spellStart"/>
            <w:r w:rsidRPr="00102DD3">
              <w:rPr>
                <w:rFonts w:ascii="Trebuchet MS" w:hAnsi="Trebuchet MS"/>
              </w:rPr>
              <w:t>adminsitrativ</w:t>
            </w:r>
            <w:proofErr w:type="spellEnd"/>
          </w:p>
          <w:p w14:paraId="2BA93CF9" w14:textId="77777777" w:rsidR="002E7702" w:rsidRPr="00102DD3" w:rsidRDefault="002E7702" w:rsidP="002E7702">
            <w:pPr>
              <w:ind w:left="0"/>
              <w:rPr>
                <w:rFonts w:ascii="Trebuchet MS" w:hAnsi="Trebuchet MS"/>
              </w:rPr>
            </w:pPr>
            <w:r w:rsidRPr="00102DD3">
              <w:rPr>
                <w:rFonts w:ascii="Trebuchet MS" w:hAnsi="Trebuchet MS"/>
              </w:rPr>
              <w:t>•</w:t>
            </w:r>
            <w:r w:rsidRPr="00102DD3">
              <w:rPr>
                <w:rFonts w:ascii="Trebuchet MS" w:hAnsi="Trebuchet MS"/>
              </w:rPr>
              <w:tab/>
              <w:t>Organizații neguvernamentale: certificatul de înscriere în registrul asociaților și fundațiilor / actele de constituire (actul constitutiv, statutul)</w:t>
            </w:r>
          </w:p>
          <w:p w14:paraId="6B1E5A43" w14:textId="77777777" w:rsidR="002E7702" w:rsidRPr="00102DD3" w:rsidRDefault="002E7702" w:rsidP="002E7702">
            <w:pPr>
              <w:ind w:left="0"/>
              <w:rPr>
                <w:rFonts w:ascii="Trebuchet MS" w:hAnsi="Trebuchet MS"/>
              </w:rPr>
            </w:pPr>
            <w:r w:rsidRPr="00102DD3">
              <w:rPr>
                <w:rFonts w:ascii="Trebuchet MS" w:hAnsi="Trebuchet MS"/>
              </w:rPr>
              <w:t>În cazul în care proiectul se implementează în parteneriat, vor fi specificate atribuțiile și obligațiile partenerilor, precum și activitățile pe care le va implementa fiecare partener.  Poate avea calitatea de administrator al schemei antreprenoriale doar solicitantul de finanțare nerambursabilă nu și partenerii dacă proiectul se implementează în parteneriat.</w:t>
            </w:r>
          </w:p>
          <w:p w14:paraId="060C8037" w14:textId="77777777" w:rsidR="002E7702" w:rsidRPr="00102DD3" w:rsidRDefault="002E7702" w:rsidP="002E7702">
            <w:pPr>
              <w:ind w:left="0"/>
              <w:rPr>
                <w:rFonts w:ascii="Trebuchet MS" w:hAnsi="Trebuchet MS"/>
              </w:rPr>
            </w:pPr>
            <w:r w:rsidRPr="00102DD3">
              <w:rPr>
                <w:rFonts w:ascii="Trebuchet MS" w:hAnsi="Trebuchet MS"/>
              </w:rPr>
              <w:t xml:space="preserve">Contractele de subvenție vor fi încheiate între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pe de o parte, și întreprinderile sociale înființate, care au calitatea de beneficiari ai ajutorului de </w:t>
            </w:r>
            <w:proofErr w:type="spellStart"/>
            <w:r w:rsidRPr="00102DD3">
              <w:rPr>
                <w:rFonts w:ascii="Trebuchet MS" w:hAnsi="Trebuchet MS"/>
              </w:rPr>
              <w:t>minimis</w:t>
            </w:r>
            <w:proofErr w:type="spellEnd"/>
            <w:r w:rsidRPr="00102DD3">
              <w:rPr>
                <w:rFonts w:ascii="Trebuchet MS" w:hAnsi="Trebuchet MS"/>
              </w:rPr>
              <w:t>, pe de altă parte.</w:t>
            </w:r>
          </w:p>
          <w:p w14:paraId="06801650" w14:textId="77777777" w:rsidR="002E7702" w:rsidRPr="00102DD3" w:rsidRDefault="002E7702" w:rsidP="002E7702">
            <w:pPr>
              <w:ind w:left="0"/>
              <w:rPr>
                <w:rFonts w:ascii="Trebuchet MS" w:hAnsi="Trebuchet MS"/>
              </w:rPr>
            </w:pPr>
            <w:r w:rsidRPr="00102DD3">
              <w:rPr>
                <w:rFonts w:ascii="Trebuchet MS" w:hAnsi="Trebuchet MS"/>
              </w:rPr>
              <w:t xml:space="preserve">Alegerea partenerilor este în exclusivitate de </w:t>
            </w:r>
            <w:proofErr w:type="spellStart"/>
            <w:r w:rsidRPr="00102DD3">
              <w:rPr>
                <w:rFonts w:ascii="Trebuchet MS" w:hAnsi="Trebuchet MS"/>
              </w:rPr>
              <w:t>competenţa</w:t>
            </w:r>
            <w:proofErr w:type="spellEnd"/>
            <w:r w:rsidRPr="00102DD3">
              <w:rPr>
                <w:rFonts w:ascii="Trebuchet MS" w:hAnsi="Trebuchet MS"/>
              </w:rPr>
              <w:t xml:space="preserve"> Solicitantului, în calitate de lider al parteneriatului. Partenerii vor fi selectați conform legislației aplicabile, astfel încât să desfășoare activități relevante pentru domeniul proiectului, în </w:t>
            </w:r>
            <w:proofErr w:type="spellStart"/>
            <w:r w:rsidRPr="00102DD3">
              <w:rPr>
                <w:rFonts w:ascii="Trebuchet MS" w:hAnsi="Trebuchet MS"/>
              </w:rPr>
              <w:t>funcţie</w:t>
            </w:r>
            <w:proofErr w:type="spellEnd"/>
            <w:r w:rsidRPr="00102DD3">
              <w:rPr>
                <w:rFonts w:ascii="Trebuchet MS" w:hAnsi="Trebuchet MS"/>
              </w:rPr>
              <w:t xml:space="preserve"> de obiectivele specifice fiecărui apel de proiecte. </w:t>
            </w:r>
          </w:p>
          <w:p w14:paraId="2F7C332A" w14:textId="77777777" w:rsidR="002E7702" w:rsidRPr="00102DD3" w:rsidRDefault="002E7702" w:rsidP="002E7702">
            <w:pPr>
              <w:ind w:left="0"/>
              <w:rPr>
                <w:rFonts w:ascii="Trebuchet MS" w:hAnsi="Trebuchet MS"/>
              </w:rPr>
            </w:pPr>
            <w:r w:rsidRPr="00102DD3">
              <w:rPr>
                <w:rFonts w:ascii="Trebuchet MS" w:hAnsi="Trebuchet MS"/>
              </w:rPr>
              <w:t xml:space="preserve">Pot fi selectați doar parteneri individuali, nu consorții, asociații de parteneri, grupuri de societăți. În situația în care activitatea în cauză nu poate fi asigurată de un singur partener, pot fi selectați mai mulți parteneri pentru implementarea aceleiași activități. În această situație, va fi detaliată implicarea fiecărui partener în implementarea activității comune. </w:t>
            </w:r>
          </w:p>
          <w:p w14:paraId="4C163623" w14:textId="77777777" w:rsidR="002E7702" w:rsidRPr="00102DD3" w:rsidRDefault="002E7702" w:rsidP="002E7702">
            <w:pPr>
              <w:ind w:left="0"/>
              <w:rPr>
                <w:rFonts w:ascii="Trebuchet MS" w:hAnsi="Trebuchet MS"/>
              </w:rPr>
            </w:pPr>
            <w:r w:rsidRPr="00102DD3">
              <w:rPr>
                <w:rFonts w:ascii="Trebuchet MS" w:hAnsi="Trebuchet MS"/>
              </w:rPr>
              <w:t>În cererea de finanțare se va detalia rolul fiecărui partener în implementarea proiectului, resursele umane și materiale alocate, precum și bugetul alocat pentru implementarea activității/activităților asumate de către fiecare partener. Indiferent de numărul partenerilor implicați în implementarea unui proiect, va fi semnat un singur Acord de parteneriat între toți partenerii ce va deveni anexă la contractul de finanțare nerambursabilă.</w:t>
            </w:r>
          </w:p>
          <w:p w14:paraId="4B09EFE0" w14:textId="0FA9DF35" w:rsidR="003C4AF1" w:rsidRPr="00102DD3" w:rsidRDefault="002E7702" w:rsidP="002E7702">
            <w:pPr>
              <w:ind w:left="0"/>
              <w:rPr>
                <w:rFonts w:ascii="Trebuchet MS" w:hAnsi="Trebuchet MS"/>
              </w:rPr>
            </w:pPr>
            <w:r w:rsidRPr="00102DD3">
              <w:rPr>
                <w:rFonts w:ascii="Trebuchet MS" w:hAnsi="Trebuchet MS"/>
              </w:rPr>
              <w:t>Solicitanții care intenționează să selecteze parteneri din sectorul privat pentru implementarea proiectelor au obligația de a respecta (condiție de eligibilitate) prevederile relevante din Ordonanța de Urgență a Guvernului nr. 133/2021.</w:t>
            </w:r>
          </w:p>
        </w:tc>
        <w:tc>
          <w:tcPr>
            <w:tcW w:w="1417" w:type="dxa"/>
          </w:tcPr>
          <w:p w14:paraId="57444867" w14:textId="77777777" w:rsidR="003C4AF1" w:rsidRPr="00102DD3" w:rsidRDefault="003C4AF1" w:rsidP="00545B50">
            <w:pPr>
              <w:ind w:left="0"/>
              <w:rPr>
                <w:rFonts w:ascii="Trebuchet MS" w:hAnsi="Trebuchet MS"/>
              </w:rPr>
            </w:pPr>
          </w:p>
        </w:tc>
        <w:tc>
          <w:tcPr>
            <w:tcW w:w="3969" w:type="dxa"/>
          </w:tcPr>
          <w:p w14:paraId="1EC60CDC" w14:textId="0F6EF555" w:rsidR="005B04B1" w:rsidRPr="00102DD3" w:rsidRDefault="002E7702" w:rsidP="00320A03">
            <w:pPr>
              <w:ind w:left="0"/>
              <w:rPr>
                <w:rFonts w:ascii="Trebuchet MS" w:hAnsi="Trebuchet MS"/>
              </w:rPr>
            </w:pPr>
            <w:r w:rsidRPr="00102DD3">
              <w:rPr>
                <w:rFonts w:ascii="Trebuchet MS" w:hAnsi="Trebuchet MS"/>
              </w:rPr>
              <w:t xml:space="preserve">Se vor avea în vedere prevederile schemei de măsuri de ajutor de </w:t>
            </w:r>
            <w:proofErr w:type="spellStart"/>
            <w:r w:rsidRPr="00102DD3">
              <w:rPr>
                <w:rFonts w:ascii="Trebuchet MS" w:hAnsi="Trebuchet MS"/>
              </w:rPr>
              <w:t>minimis</w:t>
            </w:r>
            <w:proofErr w:type="spellEnd"/>
            <w:r w:rsidRPr="00102DD3">
              <w:rPr>
                <w:rFonts w:ascii="Trebuchet MS" w:hAnsi="Trebuchet MS"/>
              </w:rPr>
              <w:t xml:space="preserve"> având ca obiectiv  dezvoltarea întreprinderilor sociale prin acordarea de sprijin pentru creșterea durabilă și crearea de locuri de muncă în cadrul Programului Tranziție Justă 2021-2027.</w:t>
            </w:r>
          </w:p>
        </w:tc>
      </w:tr>
      <w:tr w:rsidR="003C4AF1" w:rsidRPr="00102DD3" w14:paraId="6330F5D4" w14:textId="2EE8054D" w:rsidTr="002E7702">
        <w:tc>
          <w:tcPr>
            <w:tcW w:w="672" w:type="dxa"/>
          </w:tcPr>
          <w:p w14:paraId="76FD0653" w14:textId="39865486" w:rsidR="003C4AF1" w:rsidRPr="00102DD3" w:rsidRDefault="00771029" w:rsidP="00200036">
            <w:pPr>
              <w:ind w:left="0"/>
              <w:jc w:val="center"/>
              <w:rPr>
                <w:rFonts w:ascii="Trebuchet MS" w:hAnsi="Trebuchet MS"/>
              </w:rPr>
            </w:pPr>
            <w:r w:rsidRPr="00102DD3">
              <w:rPr>
                <w:rFonts w:ascii="Trebuchet MS" w:hAnsi="Trebuchet MS"/>
              </w:rPr>
              <w:lastRenderedPageBreak/>
              <w:t>2</w:t>
            </w:r>
          </w:p>
        </w:tc>
        <w:tc>
          <w:tcPr>
            <w:tcW w:w="7959" w:type="dxa"/>
          </w:tcPr>
          <w:p w14:paraId="05D006D9" w14:textId="77777777" w:rsidR="00771029" w:rsidRPr="00102DD3" w:rsidRDefault="00771029" w:rsidP="00771029">
            <w:pPr>
              <w:ind w:left="0"/>
              <w:rPr>
                <w:rFonts w:ascii="Trebuchet MS" w:hAnsi="Trebuchet MS"/>
              </w:rPr>
            </w:pPr>
            <w:r w:rsidRPr="00102DD3">
              <w:rPr>
                <w:rFonts w:ascii="Trebuchet MS" w:hAnsi="Trebuchet MS"/>
              </w:rPr>
              <w:t xml:space="preserve">Solicitantul și partenerul se angajează și demonstrează că poate să suporte din surse proprii sau din surse atrase care nu fac obiectul niciunui alt ajutor, cofinanțarea prevăzută în prezentul ghid pentru cheltuielile eligibile, neeligibile, suplimentare (după caz) generate de proiect pe parcursul implementării și costurile implicate de asigurarea caracterului durabil al proiectului  </w:t>
            </w:r>
          </w:p>
          <w:p w14:paraId="18A357B3" w14:textId="77777777" w:rsidR="00771029" w:rsidRPr="00102DD3" w:rsidRDefault="00771029" w:rsidP="00771029">
            <w:pPr>
              <w:ind w:left="0"/>
              <w:rPr>
                <w:rFonts w:ascii="Trebuchet MS" w:hAnsi="Trebuchet MS"/>
              </w:rPr>
            </w:pPr>
          </w:p>
          <w:p w14:paraId="4D682F97" w14:textId="77777777" w:rsidR="00771029" w:rsidRPr="00102DD3" w:rsidRDefault="00771029" w:rsidP="00771029">
            <w:pPr>
              <w:ind w:left="0"/>
              <w:rPr>
                <w:rFonts w:ascii="Trebuchet MS" w:hAnsi="Trebuchet MS"/>
              </w:rPr>
            </w:pPr>
            <w:r w:rsidRPr="00102DD3">
              <w:rPr>
                <w:rFonts w:ascii="Trebuchet MS" w:hAnsi="Trebuchet MS"/>
              </w:rPr>
              <w:t>La depunerea cererii de finanțare, solicitantul și partenerul va completa Declarația unică, prin care își asumă capacitatea financiară.</w:t>
            </w:r>
          </w:p>
          <w:p w14:paraId="30F68B39" w14:textId="77777777" w:rsidR="00771029" w:rsidRPr="00102DD3" w:rsidRDefault="00771029" w:rsidP="00771029">
            <w:pPr>
              <w:ind w:left="0"/>
              <w:rPr>
                <w:rFonts w:ascii="Trebuchet MS" w:hAnsi="Trebuchet MS"/>
              </w:rPr>
            </w:pPr>
          </w:p>
          <w:p w14:paraId="7D47DB9A" w14:textId="77777777" w:rsidR="00771029" w:rsidRPr="00102DD3" w:rsidRDefault="00771029" w:rsidP="00771029">
            <w:pPr>
              <w:ind w:left="0"/>
              <w:rPr>
                <w:rFonts w:ascii="Trebuchet MS" w:hAnsi="Trebuchet MS"/>
              </w:rPr>
            </w:pPr>
            <w:r w:rsidRPr="00102DD3">
              <w:rPr>
                <w:rFonts w:ascii="Trebuchet MS" w:hAnsi="Trebuchet MS"/>
              </w:rPr>
              <w:t xml:space="preserve">Solicitantul/membrii parteneriatului demonstrează că are/au capacitate financiară de a asigura: </w:t>
            </w:r>
          </w:p>
          <w:p w14:paraId="48C0913D"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r>
            <w:proofErr w:type="spellStart"/>
            <w:r w:rsidRPr="00102DD3">
              <w:rPr>
                <w:rFonts w:ascii="Trebuchet MS" w:hAnsi="Trebuchet MS"/>
              </w:rPr>
              <w:t>contribuţia</w:t>
            </w:r>
            <w:proofErr w:type="spellEnd"/>
            <w:r w:rsidRPr="00102DD3">
              <w:rPr>
                <w:rFonts w:ascii="Trebuchet MS" w:hAnsi="Trebuchet MS"/>
              </w:rPr>
              <w:t xml:space="preserve"> proprie la valoarea eligibilă a proiectului de minim 2% din valoarea totală eligibilă a proiectului care nu face obiectul schemei de ajutor de </w:t>
            </w:r>
            <w:proofErr w:type="spellStart"/>
            <w:r w:rsidRPr="00102DD3">
              <w:rPr>
                <w:rFonts w:ascii="Trebuchet MS" w:hAnsi="Trebuchet MS"/>
              </w:rPr>
              <w:t>minimis</w:t>
            </w:r>
            <w:proofErr w:type="spellEnd"/>
            <w:r w:rsidRPr="00102DD3">
              <w:rPr>
                <w:rFonts w:ascii="Trebuchet MS" w:hAnsi="Trebuchet MS"/>
              </w:rPr>
              <w:t>;</w:t>
            </w:r>
          </w:p>
          <w:p w14:paraId="1E90B963"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r>
            <w:proofErr w:type="spellStart"/>
            <w:r w:rsidRPr="00102DD3">
              <w:rPr>
                <w:rFonts w:ascii="Trebuchet MS" w:hAnsi="Trebuchet MS"/>
              </w:rPr>
              <w:t>finanţarea</w:t>
            </w:r>
            <w:proofErr w:type="spellEnd"/>
            <w:r w:rsidRPr="00102DD3">
              <w:rPr>
                <w:rFonts w:ascii="Trebuchet MS" w:hAnsi="Trebuchet MS"/>
              </w:rPr>
              <w:t xml:space="preserve"> cheltuielilor neeligibile ale proiectului, unde este cazul </w:t>
            </w:r>
          </w:p>
          <w:p w14:paraId="3124D7D8"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t xml:space="preserve">resursele financiare necesare implementării optime a proiectului în </w:t>
            </w:r>
            <w:proofErr w:type="spellStart"/>
            <w:r w:rsidRPr="00102DD3">
              <w:rPr>
                <w:rFonts w:ascii="Trebuchet MS" w:hAnsi="Trebuchet MS"/>
              </w:rPr>
              <w:t>condiţiile</w:t>
            </w:r>
            <w:proofErr w:type="spellEnd"/>
            <w:r w:rsidRPr="00102DD3">
              <w:rPr>
                <w:rFonts w:ascii="Trebuchet MS" w:hAnsi="Trebuchet MS"/>
              </w:rPr>
              <w:t xml:space="preserve"> rambursării ulterioare a cheltuielilor eligibile. </w:t>
            </w:r>
          </w:p>
          <w:p w14:paraId="6D793AE1"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t xml:space="preserve">resursele financiare necesare asigurării costurilor de funcționare și întreținere a investiției și serviciile asociate necesare, in vederea asigurării sustenabilității financiare a acesteia, pe perioada de durabilitate a contractului de finanțare. </w:t>
            </w:r>
          </w:p>
          <w:p w14:paraId="5ED4B988" w14:textId="77777777" w:rsidR="00771029" w:rsidRPr="00102DD3" w:rsidRDefault="00771029" w:rsidP="00771029">
            <w:pPr>
              <w:ind w:left="0"/>
              <w:rPr>
                <w:rFonts w:ascii="Trebuchet MS" w:hAnsi="Trebuchet MS"/>
              </w:rPr>
            </w:pPr>
          </w:p>
          <w:p w14:paraId="21DE708C" w14:textId="77777777" w:rsidR="00771029" w:rsidRPr="00102DD3" w:rsidRDefault="00771029" w:rsidP="00771029">
            <w:pPr>
              <w:ind w:left="0"/>
              <w:rPr>
                <w:rFonts w:ascii="Trebuchet MS" w:hAnsi="Trebuchet MS"/>
              </w:rPr>
            </w:pPr>
            <w:r w:rsidRPr="00102DD3">
              <w:rPr>
                <w:rFonts w:ascii="Trebuchet MS" w:hAnsi="Trebuchet MS"/>
              </w:rPr>
              <w:t xml:space="preserve">În situația în care unul sau mai mulți parteneri sunt organizații nonguvernamentale, în etapa de contractare,  acesta / aceștia va/vor prezenta scrisoare de confort angajantă (emisă de instituție bancară) sau scrisoare de garanție emisă de instituții financiare nebancare (înregistrate în registrul B.N.R.) și/sau alte documente cu titlu probatoriu, respectiv un document din următoarele: extras de cont bancar, dovada unei linii/ contract de credit emise de bancă/ instituție financiar bancară prin care să se facă dovada posibilității </w:t>
            </w:r>
            <w:r w:rsidRPr="00102DD3">
              <w:rPr>
                <w:rFonts w:ascii="Trebuchet MS" w:hAnsi="Trebuchet MS"/>
              </w:rPr>
              <w:lastRenderedPageBreak/>
              <w:t xml:space="preserve">solicitantului de a asigura cofinanțarea cheltuielilor eligibile/neeligibile/suplimentare, după caz, mai puțin TVA aferent deductibil.  </w:t>
            </w:r>
          </w:p>
          <w:p w14:paraId="6D90720A" w14:textId="77777777" w:rsidR="00771029" w:rsidRPr="00102DD3" w:rsidRDefault="00771029" w:rsidP="00771029">
            <w:pPr>
              <w:ind w:left="0"/>
              <w:rPr>
                <w:rFonts w:ascii="Trebuchet MS" w:hAnsi="Trebuchet MS"/>
              </w:rPr>
            </w:pPr>
          </w:p>
          <w:p w14:paraId="63E884A7" w14:textId="05366273" w:rsidR="003C4AF1" w:rsidRPr="00102DD3" w:rsidRDefault="00771029" w:rsidP="00F80EB1">
            <w:pPr>
              <w:ind w:left="0"/>
              <w:rPr>
                <w:rFonts w:ascii="Trebuchet MS" w:hAnsi="Trebuchet MS"/>
              </w:rPr>
            </w:pPr>
            <w:r w:rsidRPr="00102DD3">
              <w:rPr>
                <w:rFonts w:ascii="Trebuchet MS" w:hAnsi="Trebuchet MS"/>
              </w:rPr>
              <w:t>Solicitantul, și după caz partenerul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tc>
        <w:tc>
          <w:tcPr>
            <w:tcW w:w="1417" w:type="dxa"/>
          </w:tcPr>
          <w:p w14:paraId="6A35E716" w14:textId="77777777" w:rsidR="003C4AF1" w:rsidRPr="00102DD3" w:rsidRDefault="003C4AF1" w:rsidP="00545B50">
            <w:pPr>
              <w:ind w:left="0"/>
              <w:rPr>
                <w:rFonts w:ascii="Trebuchet MS" w:hAnsi="Trebuchet MS"/>
              </w:rPr>
            </w:pPr>
          </w:p>
        </w:tc>
        <w:tc>
          <w:tcPr>
            <w:tcW w:w="3969" w:type="dxa"/>
          </w:tcPr>
          <w:p w14:paraId="0B7A4B40" w14:textId="77777777" w:rsidR="00771029" w:rsidRPr="00102DD3" w:rsidRDefault="00771029" w:rsidP="00771029">
            <w:pPr>
              <w:ind w:left="0"/>
              <w:rPr>
                <w:rFonts w:ascii="Trebuchet MS" w:hAnsi="Trebuchet MS"/>
              </w:rPr>
            </w:pPr>
            <w:r w:rsidRPr="00102DD3">
              <w:rPr>
                <w:rFonts w:ascii="Trebuchet MS" w:hAnsi="Trebuchet MS"/>
              </w:rPr>
              <w:t>Criteriile de eligibilitate au în vedere evitarea situațiilor în care implementarea se blochează din lipsă de resurse financiare ale beneficiarului.</w:t>
            </w:r>
          </w:p>
          <w:p w14:paraId="6DA58DC5" w14:textId="77777777" w:rsidR="00771029" w:rsidRPr="00102DD3" w:rsidRDefault="00771029" w:rsidP="00771029">
            <w:pPr>
              <w:ind w:left="0"/>
              <w:rPr>
                <w:rFonts w:ascii="Trebuchet MS" w:hAnsi="Trebuchet MS"/>
              </w:rPr>
            </w:pPr>
            <w:r w:rsidRPr="00102DD3">
              <w:rPr>
                <w:rFonts w:ascii="Trebuchet MS" w:hAnsi="Trebuchet MS"/>
              </w:rPr>
              <w:t>Criteriul trebuie interpretat în sensul demonstrării capacității solicitantului de a asigura toate contribuțiile acestuia asociate cheltuielilor eligibile și neeligibile în conformitate cu bugetul proiectului.</w:t>
            </w:r>
          </w:p>
          <w:p w14:paraId="4A1C5802" w14:textId="77777777" w:rsidR="00771029" w:rsidRPr="00102DD3" w:rsidRDefault="00771029" w:rsidP="00771029">
            <w:pPr>
              <w:ind w:left="0"/>
              <w:rPr>
                <w:rFonts w:ascii="Trebuchet MS" w:hAnsi="Trebuchet MS"/>
              </w:rPr>
            </w:pPr>
            <w:r w:rsidRPr="00102DD3">
              <w:rPr>
                <w:rFonts w:ascii="Trebuchet MS" w:hAnsi="Trebuchet MS"/>
              </w:rPr>
              <w:t xml:space="preserve">Pentru ajutorul de </w:t>
            </w:r>
            <w:proofErr w:type="spellStart"/>
            <w:r w:rsidRPr="00102DD3">
              <w:rPr>
                <w:rFonts w:ascii="Trebuchet MS" w:hAnsi="Trebuchet MS"/>
              </w:rPr>
              <w:t>minimis</w:t>
            </w:r>
            <w:proofErr w:type="spellEnd"/>
            <w:r w:rsidRPr="00102DD3">
              <w:rPr>
                <w:rFonts w:ascii="Trebuchet MS" w:hAnsi="Trebuchet MS"/>
              </w:rPr>
              <w:t xml:space="preserve"> rata de cofinanțare la cheltuielile eligibile este de 90% conform ghidului pus in consultare publica. Pe lângă acestea mai sunt costuri ne-eligibile ale proiectului care vor trebui suportate de către solicitant.</w:t>
            </w:r>
          </w:p>
          <w:p w14:paraId="29111A7B" w14:textId="77777777" w:rsidR="00771029" w:rsidRPr="00102DD3" w:rsidRDefault="00771029" w:rsidP="00771029">
            <w:pPr>
              <w:ind w:left="0"/>
              <w:rPr>
                <w:rFonts w:ascii="Trebuchet MS" w:hAnsi="Trebuchet MS"/>
              </w:rPr>
            </w:pPr>
            <w:r w:rsidRPr="00102DD3">
              <w:rPr>
                <w:rFonts w:ascii="Trebuchet MS" w:hAnsi="Trebuchet MS"/>
              </w:rPr>
              <w:t>În plus conform, art. 72, alin (2) lit. D) din Regulamentul (UE) nr. 1060/2021, AM PTJ verifică dacă beneficiarul dispune de resursele și mecanismele financiare necesare pentru a acoperi costurile de funcționare și întreținere aferente operațiunilor, în vederea asigurării sustenabilității financiare a acestora.</w:t>
            </w:r>
          </w:p>
          <w:p w14:paraId="1620295A" w14:textId="5B58202F" w:rsidR="003C4AF1" w:rsidRPr="00102DD3" w:rsidRDefault="00771029" w:rsidP="00771029">
            <w:pPr>
              <w:ind w:left="0"/>
              <w:rPr>
                <w:rFonts w:ascii="Trebuchet MS" w:hAnsi="Trebuchet MS"/>
              </w:rPr>
            </w:pPr>
            <w:r w:rsidRPr="00102DD3">
              <w:rPr>
                <w:rFonts w:ascii="Trebuchet MS" w:hAnsi="Trebuchet MS"/>
              </w:rPr>
              <w:t xml:space="preserve">Asigurarea absenței datoriilor la bugetul de stat și/sau local precum și operaționalizarea unor condiții de eligibilitate din legislația națională și europeană aplicabilă privind conflictul de interese, frauda, faptele </w:t>
            </w:r>
            <w:r w:rsidRPr="00102DD3">
              <w:rPr>
                <w:rFonts w:ascii="Trebuchet MS" w:hAnsi="Trebuchet MS"/>
              </w:rPr>
              <w:lastRenderedPageBreak/>
              <w:t xml:space="preserve">de corupție, ajutor de </w:t>
            </w:r>
            <w:proofErr w:type="spellStart"/>
            <w:r w:rsidRPr="00102DD3">
              <w:rPr>
                <w:rFonts w:ascii="Trebuchet MS" w:hAnsi="Trebuchet MS"/>
              </w:rPr>
              <w:t>minimis</w:t>
            </w:r>
            <w:proofErr w:type="spellEnd"/>
            <w:r w:rsidRPr="00102DD3">
              <w:rPr>
                <w:rFonts w:ascii="Trebuchet MS" w:hAnsi="Trebuchet MS"/>
              </w:rPr>
              <w:t>, întreprindere în dificultate, insolvență.</w:t>
            </w:r>
          </w:p>
        </w:tc>
      </w:tr>
      <w:tr w:rsidR="00C27063" w:rsidRPr="00102DD3" w14:paraId="19C39E73" w14:textId="77777777" w:rsidTr="002E7702">
        <w:tc>
          <w:tcPr>
            <w:tcW w:w="672" w:type="dxa"/>
          </w:tcPr>
          <w:p w14:paraId="097FEDFB" w14:textId="43899DEA" w:rsidR="00C27063" w:rsidRPr="00102DD3" w:rsidRDefault="00771029" w:rsidP="00C27063">
            <w:pPr>
              <w:ind w:left="0"/>
              <w:jc w:val="center"/>
              <w:rPr>
                <w:rFonts w:ascii="Trebuchet MS" w:hAnsi="Trebuchet MS"/>
              </w:rPr>
            </w:pPr>
            <w:r w:rsidRPr="00102DD3">
              <w:rPr>
                <w:rFonts w:ascii="Trebuchet MS" w:hAnsi="Trebuchet MS"/>
              </w:rPr>
              <w:lastRenderedPageBreak/>
              <w:t>3</w:t>
            </w:r>
          </w:p>
        </w:tc>
        <w:tc>
          <w:tcPr>
            <w:tcW w:w="7959" w:type="dxa"/>
          </w:tcPr>
          <w:p w14:paraId="406B038A" w14:textId="77777777" w:rsidR="00771029" w:rsidRPr="00102DD3" w:rsidRDefault="00771029" w:rsidP="00771029">
            <w:pPr>
              <w:ind w:left="0"/>
              <w:rPr>
                <w:rFonts w:ascii="Trebuchet MS" w:hAnsi="Trebuchet MS"/>
              </w:rPr>
            </w:pPr>
            <w:r w:rsidRPr="00102DD3">
              <w:rPr>
                <w:rFonts w:ascii="Trebuchet MS" w:hAnsi="Trebuchet MS"/>
              </w:rPr>
              <w:t xml:space="preserve">Solicitantul și/sau reprezentantul său legal, după caz, nu se încadrează în niciuna din situațiile de excludere în conformitate cu Declarația unică, </w:t>
            </w:r>
          </w:p>
          <w:p w14:paraId="0BD96D8F" w14:textId="0F3D5ED0" w:rsidR="00C27063" w:rsidRPr="00102DD3" w:rsidRDefault="00C27063" w:rsidP="00C27063">
            <w:pPr>
              <w:ind w:left="0"/>
              <w:rPr>
                <w:rFonts w:ascii="Trebuchet MS" w:hAnsi="Trebuchet MS"/>
              </w:rPr>
            </w:pPr>
          </w:p>
        </w:tc>
        <w:tc>
          <w:tcPr>
            <w:tcW w:w="1417" w:type="dxa"/>
          </w:tcPr>
          <w:p w14:paraId="2F4CC358" w14:textId="77777777" w:rsidR="00C27063" w:rsidRPr="00102DD3" w:rsidRDefault="00C27063" w:rsidP="00C27063">
            <w:pPr>
              <w:ind w:left="0"/>
              <w:rPr>
                <w:rFonts w:ascii="Trebuchet MS" w:hAnsi="Trebuchet MS"/>
              </w:rPr>
            </w:pPr>
          </w:p>
        </w:tc>
        <w:tc>
          <w:tcPr>
            <w:tcW w:w="3969" w:type="dxa"/>
          </w:tcPr>
          <w:p w14:paraId="0F8360BB"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Criteriile de eligibilitate au în vedere operaționalizarea, printre altele, a condițiilor de eligibilitate din legislația națională și europeană aplicabilă privind:</w:t>
            </w:r>
          </w:p>
          <w:p w14:paraId="3E229417"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 xml:space="preserve">conflictul de interese, frauda, faptele de corupție, ajutor de </w:t>
            </w:r>
            <w:proofErr w:type="spellStart"/>
            <w:r w:rsidRPr="00102DD3">
              <w:rPr>
                <w:rFonts w:ascii="Trebuchet MS" w:hAnsi="Trebuchet MS" w:cstheme="minorHAnsi"/>
              </w:rPr>
              <w:t>minimis</w:t>
            </w:r>
            <w:proofErr w:type="spellEnd"/>
            <w:r w:rsidRPr="00102DD3">
              <w:rPr>
                <w:rFonts w:ascii="Trebuchet MS" w:hAnsi="Trebuchet MS" w:cstheme="minorHAnsi"/>
              </w:rPr>
              <w:t xml:space="preserve">, dreptului aplicabil al Uniunii din domeniul spălării banilor, al finanțării terorismului, al evitării obligațiilor fiscale, al fraudei fiscale sau al evaziunii fiscale, </w:t>
            </w:r>
          </w:p>
          <w:p w14:paraId="4F980BFF"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 xml:space="preserve">întreprindere în dificultate conform art. 9 c) din Regulamentul UE 1056/2021, </w:t>
            </w:r>
          </w:p>
          <w:p w14:paraId="17112715"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 xml:space="preserve">inexistenta unui aviz motivat al Comisiei cu privire la o încălcare în temeiul art. 258 din TFUE conform </w:t>
            </w:r>
            <w:proofErr w:type="spellStart"/>
            <w:r w:rsidRPr="00102DD3">
              <w:rPr>
                <w:rFonts w:ascii="Trebuchet MS" w:hAnsi="Trebuchet MS" w:cstheme="minorHAnsi"/>
              </w:rPr>
              <w:t>art</w:t>
            </w:r>
            <w:proofErr w:type="spellEnd"/>
            <w:r w:rsidRPr="00102DD3">
              <w:rPr>
                <w:rFonts w:ascii="Trebuchet MS" w:hAnsi="Trebuchet MS" w:cstheme="minorHAnsi"/>
              </w:rPr>
              <w:t xml:space="preserve"> 72 (2) lit. I din Regulamentul (UE) nr. 1060/2021</w:t>
            </w:r>
          </w:p>
          <w:p w14:paraId="08150442"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 xml:space="preserve">caracterul durabil al operațiunii conform art. 65 din </w:t>
            </w:r>
            <w:r w:rsidRPr="00102DD3">
              <w:rPr>
                <w:rFonts w:ascii="Trebuchet MS" w:hAnsi="Trebuchet MS" w:cstheme="minorHAnsi"/>
              </w:rPr>
              <w:lastRenderedPageBreak/>
              <w:t>Regulamentul (UE) nr. 1060/2021, cu modificările și completările ulterioare</w:t>
            </w:r>
          </w:p>
          <w:p w14:paraId="29511139" w14:textId="77777777" w:rsidR="00771029" w:rsidRPr="00102DD3" w:rsidRDefault="00771029" w:rsidP="00771029">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 xml:space="preserve">întreprinderea unică, plafonul de </w:t>
            </w:r>
            <w:proofErr w:type="spellStart"/>
            <w:r w:rsidRPr="00102DD3">
              <w:rPr>
                <w:rFonts w:ascii="Trebuchet MS" w:hAnsi="Trebuchet MS" w:cstheme="minorHAnsi"/>
              </w:rPr>
              <w:t>minimis</w:t>
            </w:r>
            <w:proofErr w:type="spellEnd"/>
            <w:r w:rsidRPr="00102DD3">
              <w:rPr>
                <w:rFonts w:ascii="Trebuchet MS" w:hAnsi="Trebuchet MS" w:cstheme="minorHAnsi"/>
              </w:rPr>
              <w:t xml:space="preserve"> conform Regulamentului (UE)  nr. 2831/2023</w:t>
            </w:r>
          </w:p>
          <w:p w14:paraId="2EEEC9E2" w14:textId="16A50889" w:rsidR="00C27063" w:rsidRPr="00102DD3" w:rsidRDefault="00771029" w:rsidP="000C2986">
            <w:pPr>
              <w:ind w:left="0"/>
              <w:rPr>
                <w:rFonts w:ascii="Trebuchet MS" w:hAnsi="Trebuchet MS" w:cstheme="minorHAnsi"/>
              </w:rPr>
            </w:pPr>
            <w:r w:rsidRPr="00102DD3">
              <w:rPr>
                <w:rFonts w:ascii="Trebuchet MS" w:hAnsi="Trebuchet MS" w:cstheme="minorHAnsi"/>
              </w:rPr>
              <w:t>•</w:t>
            </w:r>
            <w:r w:rsidRPr="00102DD3">
              <w:rPr>
                <w:rFonts w:ascii="Trebuchet MS" w:hAnsi="Trebuchet MS" w:cstheme="minorHAnsi"/>
              </w:rPr>
              <w:tab/>
              <w:t>neîncadrarea investiției in domeniile excluse de prevederile regulamentelor aplicabile (1060/2021, 1056/2021, cu modificările și completările ulterioare respectiv 2831/2023)</w:t>
            </w:r>
          </w:p>
        </w:tc>
      </w:tr>
      <w:tr w:rsidR="00C27063" w:rsidRPr="00102DD3" w14:paraId="5F619E2E" w14:textId="70379CE1" w:rsidTr="002E7702">
        <w:tc>
          <w:tcPr>
            <w:tcW w:w="672" w:type="dxa"/>
          </w:tcPr>
          <w:p w14:paraId="72B12366" w14:textId="77ABA4F4" w:rsidR="00C27063" w:rsidRPr="00102DD3" w:rsidRDefault="00771029" w:rsidP="00C27063">
            <w:pPr>
              <w:ind w:left="0"/>
              <w:jc w:val="center"/>
              <w:rPr>
                <w:rFonts w:ascii="Trebuchet MS" w:hAnsi="Trebuchet MS"/>
              </w:rPr>
            </w:pPr>
            <w:r w:rsidRPr="00102DD3">
              <w:rPr>
                <w:rFonts w:ascii="Trebuchet MS" w:hAnsi="Trebuchet MS"/>
              </w:rPr>
              <w:lastRenderedPageBreak/>
              <w:t>4</w:t>
            </w:r>
          </w:p>
        </w:tc>
        <w:tc>
          <w:tcPr>
            <w:tcW w:w="7959" w:type="dxa"/>
          </w:tcPr>
          <w:p w14:paraId="203E1542" w14:textId="77777777" w:rsidR="00771029" w:rsidRPr="00102DD3" w:rsidRDefault="00771029" w:rsidP="00771029">
            <w:pPr>
              <w:ind w:left="0"/>
              <w:rPr>
                <w:rFonts w:ascii="Trebuchet MS" w:hAnsi="Trebuchet MS"/>
              </w:rPr>
            </w:pPr>
            <w:r w:rsidRPr="00102DD3">
              <w:rPr>
                <w:rFonts w:ascii="Trebuchet MS" w:hAnsi="Trebuchet MS"/>
              </w:rPr>
              <w:t>Solicitantul de finanțare deține un drept real sau a unui drept de folosință asupra locului de implementare a proiectului</w:t>
            </w:r>
          </w:p>
          <w:p w14:paraId="219FE1EA" w14:textId="77777777" w:rsidR="00771029" w:rsidRPr="00102DD3" w:rsidRDefault="00771029" w:rsidP="00771029">
            <w:pPr>
              <w:ind w:left="0"/>
              <w:rPr>
                <w:rFonts w:ascii="Trebuchet MS" w:hAnsi="Trebuchet MS"/>
              </w:rPr>
            </w:pPr>
            <w:r w:rsidRPr="00102DD3">
              <w:rPr>
                <w:rFonts w:ascii="Trebuchet MS" w:hAnsi="Trebuchet MS"/>
              </w:rPr>
              <w:t xml:space="preserve">Pentru proiectele de investiții publice pentru care nu este necesară obținerea autorizației de construire, precum și pentru proiectele care vizează exclusiv achiziția de servicii și/sau dotări, solicitantul are obligația, în condițiile și la termenele din Ghidul solicitantului, în etapa de contractare, respectiv nu mai târziu de semnarea contractului de finanțare, de a face dovada unui drept real sau a unui drept de folosință care rezultă din contracte de închiriere sau de comodat asupra bunurilor imobile care fac obiectul cererii de finanțare și/sau asupra bunurilor imobile care constituie locația/locațiile de implementare a proiectului. În situația în care, în etapa de contractare, beneficiarul nu demonstrează că este titularul dreptului real sau al unui drept de folosință care rezultă din contracte de închiriere sau de comodat, cererea de finanțare este respinsă. </w:t>
            </w:r>
          </w:p>
          <w:p w14:paraId="10A7ED9A" w14:textId="0DAA8888" w:rsidR="00C27063" w:rsidRPr="00102DD3" w:rsidRDefault="00771029" w:rsidP="00771029">
            <w:pPr>
              <w:ind w:left="0"/>
              <w:rPr>
                <w:rFonts w:ascii="Trebuchet MS" w:hAnsi="Trebuchet MS"/>
              </w:rPr>
            </w:pPr>
            <w:r w:rsidRPr="00102DD3">
              <w:rPr>
                <w:rFonts w:ascii="Trebuchet MS" w:hAnsi="Trebuchet MS"/>
              </w:rPr>
              <w:t>Solicitantul declară de asemenea, pe propria răspundere, odată cu întocmirea declarației unice că deține sau, după caz, urmează să dețină, până la semnarea contractului de finanțare/emiterea deciziei de finanțare un drept real principal sau un drept de folosință care rezultă din contracte de închiriere sau de comodat asupra bunurilor imobile care fac obiectul cererii de finanțare și/sau asupra bunurilor imobile care constituie locația/locațiile de implementare a proiectului.</w:t>
            </w:r>
          </w:p>
        </w:tc>
        <w:tc>
          <w:tcPr>
            <w:tcW w:w="1417" w:type="dxa"/>
          </w:tcPr>
          <w:p w14:paraId="1552F601" w14:textId="77777777" w:rsidR="00C27063" w:rsidRPr="00102DD3" w:rsidRDefault="00C27063" w:rsidP="00C27063">
            <w:pPr>
              <w:ind w:left="0"/>
              <w:rPr>
                <w:rFonts w:ascii="Trebuchet MS" w:hAnsi="Trebuchet MS"/>
              </w:rPr>
            </w:pPr>
          </w:p>
        </w:tc>
        <w:tc>
          <w:tcPr>
            <w:tcW w:w="3969" w:type="dxa"/>
          </w:tcPr>
          <w:p w14:paraId="208A58EE" w14:textId="4F0FF75D" w:rsidR="00C27063" w:rsidRPr="00102DD3" w:rsidRDefault="00771029" w:rsidP="00C27063">
            <w:pPr>
              <w:ind w:left="0"/>
              <w:rPr>
                <w:rFonts w:ascii="Trebuchet MS" w:hAnsi="Trebuchet MS"/>
              </w:rPr>
            </w:pPr>
            <w:r w:rsidRPr="00102DD3">
              <w:rPr>
                <w:rFonts w:ascii="Trebuchet MS" w:hAnsi="Trebuchet MS"/>
              </w:rPr>
              <w:t>Concordanța cu prevederile PTJ și prevederile legale aplicabile privind dreptul legal de a realiza activitățile în cadrul proiectului, caracterul durabil al operațiunii și menținerea investiției conform art. 65 din Regulamentul (UE) nr. 1060/2021, cu modificările și completările ulterioare, prevederile OUG nr. 23/2023 cu modificările și completările ulterioare, privind drepturile asociate imobilului/imobilelor investiției.</w:t>
            </w:r>
          </w:p>
        </w:tc>
      </w:tr>
      <w:tr w:rsidR="00771029" w:rsidRPr="00102DD3" w14:paraId="0820E5DD" w14:textId="7682593B" w:rsidTr="00EA2B2D">
        <w:tc>
          <w:tcPr>
            <w:tcW w:w="672" w:type="dxa"/>
          </w:tcPr>
          <w:p w14:paraId="36B87EB0" w14:textId="071B9D4F" w:rsidR="00771029" w:rsidRPr="00102DD3" w:rsidRDefault="00771029" w:rsidP="00C27063">
            <w:pPr>
              <w:ind w:left="0"/>
              <w:jc w:val="center"/>
              <w:rPr>
                <w:rFonts w:ascii="Trebuchet MS" w:hAnsi="Trebuchet MS"/>
                <w:b/>
                <w:bCs/>
              </w:rPr>
            </w:pPr>
            <w:r w:rsidRPr="00102DD3">
              <w:rPr>
                <w:rFonts w:ascii="Trebuchet MS" w:hAnsi="Trebuchet MS"/>
                <w:b/>
                <w:bCs/>
              </w:rPr>
              <w:lastRenderedPageBreak/>
              <w:t>C</w:t>
            </w:r>
          </w:p>
        </w:tc>
        <w:tc>
          <w:tcPr>
            <w:tcW w:w="13345" w:type="dxa"/>
            <w:gridSpan w:val="3"/>
          </w:tcPr>
          <w:p w14:paraId="01A6242C" w14:textId="168FC76B" w:rsidR="00771029" w:rsidRPr="00102DD3" w:rsidRDefault="00771029" w:rsidP="00C27063">
            <w:pPr>
              <w:ind w:left="0"/>
              <w:rPr>
                <w:rFonts w:ascii="Trebuchet MS" w:hAnsi="Trebuchet MS"/>
                <w:b/>
                <w:bCs/>
              </w:rPr>
            </w:pPr>
            <w:r w:rsidRPr="00102DD3">
              <w:rPr>
                <w:rFonts w:ascii="Trebuchet MS" w:hAnsi="Trebuchet MS"/>
                <w:b/>
                <w:bCs/>
              </w:rPr>
              <w:t>Criterii de eligibilitate privind proiectul</w:t>
            </w:r>
          </w:p>
        </w:tc>
      </w:tr>
      <w:tr w:rsidR="00771029" w:rsidRPr="00102DD3" w14:paraId="7E90085D" w14:textId="5DC669A6" w:rsidTr="002E7702">
        <w:tc>
          <w:tcPr>
            <w:tcW w:w="672" w:type="dxa"/>
          </w:tcPr>
          <w:p w14:paraId="61608C7D" w14:textId="4C9057BA" w:rsidR="00771029" w:rsidRPr="00102DD3" w:rsidRDefault="00771029" w:rsidP="00771029">
            <w:pPr>
              <w:ind w:left="0"/>
              <w:jc w:val="center"/>
              <w:rPr>
                <w:rFonts w:ascii="Trebuchet MS" w:hAnsi="Trebuchet MS"/>
              </w:rPr>
            </w:pPr>
            <w:r w:rsidRPr="00102DD3">
              <w:rPr>
                <w:rFonts w:ascii="Trebuchet MS" w:hAnsi="Trebuchet MS"/>
              </w:rPr>
              <w:t>1</w:t>
            </w:r>
          </w:p>
        </w:tc>
        <w:tc>
          <w:tcPr>
            <w:tcW w:w="7959" w:type="dxa"/>
          </w:tcPr>
          <w:p w14:paraId="4C2133F2" w14:textId="77777777" w:rsidR="00771029" w:rsidRPr="00102DD3" w:rsidRDefault="00771029" w:rsidP="00771029">
            <w:pPr>
              <w:ind w:left="0"/>
              <w:rPr>
                <w:rFonts w:ascii="Trebuchet MS" w:hAnsi="Trebuchet MS"/>
              </w:rPr>
            </w:pPr>
            <w:r w:rsidRPr="00102DD3">
              <w:rPr>
                <w:rFonts w:ascii="Trebuchet MS" w:hAnsi="Trebuchet MS"/>
              </w:rPr>
              <w:t>Încadrarea proiectului în obiectivul programului, a priorității și acțiunii pentru care se lansează apelurile de proiecte prevăzute de ghidul solicitantului.</w:t>
            </w:r>
          </w:p>
          <w:p w14:paraId="1A1EA7C6" w14:textId="77777777" w:rsidR="00771029" w:rsidRPr="00102DD3" w:rsidRDefault="00771029" w:rsidP="00771029">
            <w:pPr>
              <w:ind w:left="0"/>
              <w:rPr>
                <w:rFonts w:ascii="Trebuchet MS" w:hAnsi="Trebuchet MS"/>
              </w:rPr>
            </w:pPr>
            <w:r w:rsidRPr="00102DD3">
              <w:rPr>
                <w:rFonts w:ascii="Trebuchet MS" w:hAnsi="Trebuchet MS"/>
              </w:rPr>
              <w:t>Obiectivul acestei acțiuni este acordarea de sprijin pentru înființarea de întreprinderi sociale în județele Gorj, Hunedoara și Dolj care să contribuie la:</w:t>
            </w:r>
          </w:p>
          <w:p w14:paraId="25171400"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t xml:space="preserve">dezvoltarea unui ecosistem sustenabil care să încurajeze </w:t>
            </w:r>
            <w:proofErr w:type="spellStart"/>
            <w:r w:rsidRPr="00102DD3">
              <w:rPr>
                <w:rFonts w:ascii="Trebuchet MS" w:hAnsi="Trebuchet MS"/>
              </w:rPr>
              <w:t>antreprenoriatul</w:t>
            </w:r>
            <w:proofErr w:type="spellEnd"/>
            <w:r w:rsidRPr="00102DD3">
              <w:rPr>
                <w:rFonts w:ascii="Trebuchet MS" w:hAnsi="Trebuchet MS"/>
              </w:rPr>
              <w:t xml:space="preserve"> social, inovația și soluțiile economice orientate spre incluziune socială prin creșterea numărului de întreprinderi sociale;</w:t>
            </w:r>
          </w:p>
          <w:p w14:paraId="0166F8E7" w14:textId="77777777" w:rsidR="00771029" w:rsidRPr="00102DD3" w:rsidRDefault="00771029" w:rsidP="00771029">
            <w:pPr>
              <w:ind w:left="0"/>
              <w:rPr>
                <w:rFonts w:ascii="Trebuchet MS" w:hAnsi="Trebuchet MS"/>
              </w:rPr>
            </w:pPr>
            <w:r w:rsidRPr="00102DD3">
              <w:rPr>
                <w:rFonts w:ascii="Trebuchet MS" w:hAnsi="Trebuchet MS"/>
              </w:rPr>
              <w:t>-</w:t>
            </w:r>
            <w:r w:rsidRPr="00102DD3">
              <w:rPr>
                <w:rFonts w:ascii="Trebuchet MS" w:hAnsi="Trebuchet MS"/>
              </w:rPr>
              <w:tab/>
              <w:t>crearea și menținerea de locuri de muncă sustenabile din punct de vedere al mediului, în special pentru persoanele din grupurile vulnerabile afectate de procesul de tranziție precum și pentru cele care se încadrează în categoria lucrătorilor defavorizați, a celor extrem de defavorizați și a lucrătorilor cu handicap, cu scopul integrării acestora pe piața forței de muncă în vederea combaterii sărăciei și reducerii șomajului.</w:t>
            </w:r>
          </w:p>
          <w:p w14:paraId="66677288" w14:textId="3485FAA6" w:rsidR="00771029" w:rsidRPr="00102DD3" w:rsidRDefault="00771029" w:rsidP="00771029">
            <w:pPr>
              <w:ind w:left="0"/>
              <w:rPr>
                <w:rFonts w:ascii="Trebuchet MS" w:hAnsi="Trebuchet MS"/>
              </w:rPr>
            </w:pPr>
            <w:r w:rsidRPr="00102DD3">
              <w:rPr>
                <w:rFonts w:ascii="Trebuchet MS" w:hAnsi="Trebuchet MS"/>
              </w:rPr>
              <w:t xml:space="preserve">Întreprinderile sociale vizate de prezentul apel (în calitate de beneficiari finali ai schemei de </w:t>
            </w:r>
            <w:proofErr w:type="spellStart"/>
            <w:r w:rsidRPr="00102DD3">
              <w:rPr>
                <w:rFonts w:ascii="Trebuchet MS" w:hAnsi="Trebuchet MS"/>
              </w:rPr>
              <w:t>antreprenoriat</w:t>
            </w:r>
            <w:proofErr w:type="spellEnd"/>
            <w:r w:rsidRPr="00102DD3">
              <w:rPr>
                <w:rFonts w:ascii="Trebuchet MS" w:hAnsi="Trebuchet MS"/>
              </w:rPr>
              <w:t xml:space="preserve"> socia</w:t>
            </w:r>
            <w:r w:rsidR="00676A24">
              <w:rPr>
                <w:rFonts w:ascii="Trebuchet MS" w:hAnsi="Trebuchet MS"/>
              </w:rPr>
              <w:t>l</w:t>
            </w:r>
            <w:r w:rsidRPr="00102DD3">
              <w:rPr>
                <w:rFonts w:ascii="Trebuchet MS" w:hAnsi="Trebuchet MS"/>
              </w:rPr>
              <w:t xml:space="preserve"> ) sunt, în conformitate cu prevederile Legii nr. 219/2015 privind economia socială, cu modificările și completările ulterioare, întreprinderi organizate independent de sectorul public și care au scopul de a servi interesul general, interesele unei </w:t>
            </w:r>
            <w:proofErr w:type="spellStart"/>
            <w:r w:rsidRPr="00102DD3">
              <w:rPr>
                <w:rFonts w:ascii="Trebuchet MS" w:hAnsi="Trebuchet MS"/>
              </w:rPr>
              <w:t>colectivităţi</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/sau interesele personale nepatrimoniale ale membrilor prin producerea </w:t>
            </w:r>
            <w:proofErr w:type="spellStart"/>
            <w:r w:rsidRPr="00102DD3">
              <w:rPr>
                <w:rFonts w:ascii="Trebuchet MS" w:hAnsi="Trebuchet MS"/>
              </w:rPr>
              <w:t>şi</w:t>
            </w:r>
            <w:proofErr w:type="spellEnd"/>
            <w:r w:rsidRPr="00102DD3">
              <w:rPr>
                <w:rFonts w:ascii="Trebuchet MS" w:hAnsi="Trebuchet MS"/>
              </w:rPr>
              <w:t xml:space="preserve"> furnizarea de bunuri, prestarea de servicii </w:t>
            </w:r>
            <w:proofErr w:type="spellStart"/>
            <w:r w:rsidRPr="00102DD3">
              <w:rPr>
                <w:rFonts w:ascii="Trebuchet MS" w:hAnsi="Trebuchet MS"/>
              </w:rPr>
              <w:t>şi</w:t>
            </w:r>
            <w:proofErr w:type="spellEnd"/>
            <w:r w:rsidRPr="00102DD3">
              <w:rPr>
                <w:rFonts w:ascii="Trebuchet MS" w:hAnsi="Trebuchet MS"/>
              </w:rPr>
              <w:t xml:space="preserve">/sau </w:t>
            </w:r>
            <w:proofErr w:type="spellStart"/>
            <w:r w:rsidRPr="00102DD3">
              <w:rPr>
                <w:rFonts w:ascii="Trebuchet MS" w:hAnsi="Trebuchet MS"/>
              </w:rPr>
              <w:t>execuţia</w:t>
            </w:r>
            <w:proofErr w:type="spellEnd"/>
            <w:r w:rsidRPr="00102DD3">
              <w:rPr>
                <w:rFonts w:ascii="Trebuchet MS" w:hAnsi="Trebuchet MS"/>
              </w:rPr>
              <w:t xml:space="preserve"> de lucrări.</w:t>
            </w:r>
          </w:p>
          <w:p w14:paraId="29A1C997" w14:textId="77777777" w:rsidR="00771029" w:rsidRPr="00102DD3" w:rsidRDefault="00771029" w:rsidP="00771029">
            <w:pPr>
              <w:ind w:left="0"/>
              <w:rPr>
                <w:rFonts w:ascii="Trebuchet MS" w:hAnsi="Trebuchet MS"/>
              </w:rPr>
            </w:pPr>
            <w:r w:rsidRPr="00102DD3">
              <w:rPr>
                <w:rFonts w:ascii="Trebuchet MS" w:hAnsi="Trebuchet MS"/>
              </w:rPr>
              <w:t xml:space="preserve">Aceste întreprinderi contribuie la dezvoltarea </w:t>
            </w:r>
            <w:proofErr w:type="spellStart"/>
            <w:r w:rsidRPr="00102DD3">
              <w:rPr>
                <w:rFonts w:ascii="Trebuchet MS" w:hAnsi="Trebuchet MS"/>
              </w:rPr>
              <w:t>comunităţilor</w:t>
            </w:r>
            <w:proofErr w:type="spellEnd"/>
            <w:r w:rsidRPr="00102DD3">
              <w:rPr>
                <w:rFonts w:ascii="Trebuchet MS" w:hAnsi="Trebuchet MS"/>
              </w:rPr>
              <w:t xml:space="preserve"> locale, inclusiv prin implicarea unor din grupurile vulnerabile afectate de procesul de tranziție în </w:t>
            </w:r>
            <w:proofErr w:type="spellStart"/>
            <w:r w:rsidRPr="00102DD3">
              <w:rPr>
                <w:rFonts w:ascii="Trebuchet MS" w:hAnsi="Trebuchet MS"/>
              </w:rPr>
              <w:t>activităţi</w:t>
            </w:r>
            <w:proofErr w:type="spellEnd"/>
            <w:r w:rsidRPr="00102DD3">
              <w:rPr>
                <w:rFonts w:ascii="Trebuchet MS" w:hAnsi="Trebuchet MS"/>
              </w:rPr>
              <w:t xml:space="preserve"> cu caracter social </w:t>
            </w:r>
            <w:proofErr w:type="spellStart"/>
            <w:r w:rsidRPr="00102DD3">
              <w:rPr>
                <w:rFonts w:ascii="Trebuchet MS" w:hAnsi="Trebuchet MS"/>
              </w:rPr>
              <w:t>şi</w:t>
            </w:r>
            <w:proofErr w:type="spellEnd"/>
            <w:r w:rsidRPr="00102DD3">
              <w:rPr>
                <w:rFonts w:ascii="Trebuchet MS" w:hAnsi="Trebuchet MS"/>
              </w:rPr>
              <w:t xml:space="preserve"> economic, facilitând accesul tuturor la resursele </w:t>
            </w:r>
            <w:proofErr w:type="spellStart"/>
            <w:r w:rsidRPr="00102DD3">
              <w:rPr>
                <w:rFonts w:ascii="Trebuchet MS" w:hAnsi="Trebuchet MS"/>
              </w:rPr>
              <w:t>şi</w:t>
            </w:r>
            <w:proofErr w:type="spellEnd"/>
            <w:r w:rsidRPr="00102DD3">
              <w:rPr>
                <w:rFonts w:ascii="Trebuchet MS" w:hAnsi="Trebuchet MS"/>
              </w:rPr>
              <w:t xml:space="preserve"> serviciile </w:t>
            </w:r>
            <w:proofErr w:type="spellStart"/>
            <w:r w:rsidRPr="00102DD3">
              <w:rPr>
                <w:rFonts w:ascii="Trebuchet MS" w:hAnsi="Trebuchet MS"/>
              </w:rPr>
              <w:t>comunităţii</w:t>
            </w:r>
            <w:proofErr w:type="spellEnd"/>
            <w:r w:rsidRPr="00102DD3">
              <w:rPr>
                <w:rFonts w:ascii="Trebuchet MS" w:hAnsi="Trebuchet MS"/>
              </w:rPr>
              <w:t>.</w:t>
            </w:r>
          </w:p>
          <w:p w14:paraId="4EDE3786" w14:textId="77777777" w:rsidR="00771029" w:rsidRPr="00102DD3" w:rsidRDefault="00771029" w:rsidP="00771029">
            <w:pPr>
              <w:ind w:left="0"/>
              <w:rPr>
                <w:rFonts w:ascii="Trebuchet MS" w:hAnsi="Trebuchet MS"/>
              </w:rPr>
            </w:pPr>
            <w:r w:rsidRPr="00102DD3">
              <w:rPr>
                <w:rFonts w:ascii="Trebuchet MS" w:hAnsi="Trebuchet MS"/>
              </w:rPr>
              <w:t xml:space="preserve">Acțiunile eligibile în cadrul acestui apel vor avea drept scop asigurarea sprijinului necesar pentru înființarea de întreprinderi sociale în județele Gorj, Hunedoara și Dolj. </w:t>
            </w:r>
          </w:p>
          <w:p w14:paraId="5D7C851E" w14:textId="77777777" w:rsidR="00771029" w:rsidRPr="00102DD3" w:rsidRDefault="00771029" w:rsidP="00771029">
            <w:pPr>
              <w:ind w:left="0"/>
              <w:rPr>
                <w:rFonts w:ascii="Trebuchet MS" w:hAnsi="Trebuchet MS"/>
              </w:rPr>
            </w:pPr>
            <w:r w:rsidRPr="00102DD3">
              <w:rPr>
                <w:rFonts w:ascii="Trebuchet MS" w:hAnsi="Trebuchet MS"/>
              </w:rPr>
              <w:t xml:space="preserve">Activitățile specifice sprijinite în cadrul apelului sunt structurate sub forma unei scheme de </w:t>
            </w:r>
            <w:proofErr w:type="spellStart"/>
            <w:r w:rsidRPr="00102DD3">
              <w:rPr>
                <w:rFonts w:ascii="Trebuchet MS" w:hAnsi="Trebuchet MS"/>
              </w:rPr>
              <w:t>antreprenoriat</w:t>
            </w:r>
            <w:proofErr w:type="spellEnd"/>
            <w:r w:rsidRPr="00102DD3">
              <w:rPr>
                <w:rFonts w:ascii="Trebuchet MS" w:hAnsi="Trebuchet MS"/>
              </w:rPr>
              <w:t xml:space="preserve"> social. </w:t>
            </w:r>
          </w:p>
          <w:p w14:paraId="140862FF" w14:textId="77777777" w:rsidR="00771029" w:rsidRPr="00102DD3" w:rsidRDefault="00771029" w:rsidP="00771029">
            <w:pPr>
              <w:ind w:left="0"/>
              <w:rPr>
                <w:rFonts w:ascii="Trebuchet MS" w:hAnsi="Trebuchet MS"/>
              </w:rPr>
            </w:pPr>
            <w:r w:rsidRPr="00102DD3">
              <w:rPr>
                <w:rFonts w:ascii="Trebuchet MS" w:hAnsi="Trebuchet MS"/>
              </w:rPr>
              <w:lastRenderedPageBreak/>
              <w:t xml:space="preserve">Prin ghidul solicitantului va fi stabilită durata minima/ maximă posibilă pentru fiecare dintre aceste etape, precum și condițiile in care aceste etape pot fi considerate încheiate. </w:t>
            </w:r>
          </w:p>
          <w:p w14:paraId="18658E3B" w14:textId="77777777" w:rsidR="00771029" w:rsidRPr="00102DD3" w:rsidRDefault="00771029" w:rsidP="00771029">
            <w:pPr>
              <w:ind w:left="0"/>
              <w:rPr>
                <w:rFonts w:ascii="Trebuchet MS" w:hAnsi="Trebuchet MS"/>
              </w:rPr>
            </w:pPr>
            <w:r w:rsidRPr="00102DD3">
              <w:rPr>
                <w:rFonts w:ascii="Trebuchet MS" w:hAnsi="Trebuchet MS"/>
              </w:rPr>
              <w:t>Grupul țintă al proiectului este reprezentant de persoane direct afectate de procesul de tranziție prin pierderea locului de muncă sau indirect afectate de tranziție din cauza competențelor neadecvate sau insuficient adecvate cererii.</w:t>
            </w:r>
          </w:p>
          <w:p w14:paraId="0B0E2615" w14:textId="77777777" w:rsidR="00771029" w:rsidRPr="00102DD3" w:rsidRDefault="00771029" w:rsidP="00771029">
            <w:pPr>
              <w:ind w:left="0"/>
              <w:rPr>
                <w:rFonts w:ascii="Trebuchet MS" w:hAnsi="Trebuchet MS"/>
              </w:rPr>
            </w:pPr>
          </w:p>
          <w:p w14:paraId="4FFA8029" w14:textId="4609F345" w:rsidR="00771029" w:rsidRPr="00102DD3" w:rsidRDefault="00771029" w:rsidP="00771029">
            <w:pPr>
              <w:ind w:left="0"/>
              <w:rPr>
                <w:rFonts w:ascii="Trebuchet MS" w:hAnsi="Trebuchet MS"/>
              </w:rPr>
            </w:pPr>
            <w:r w:rsidRPr="00102DD3">
              <w:rPr>
                <w:rFonts w:ascii="Trebuchet MS" w:hAnsi="Trebuchet MS"/>
              </w:rPr>
              <w:t>Proiectul trebuie să contribuie la realizarea unei tranziții juste prin crearea și menținerea de locuri de muncă sustenabile din punct de vedere al mediului, în special pentru persoanele din grupurile vulnerabile afectate de procesul de tranziție, precum și pentru cele care se încadrează în categoria lucrătorilor defavorizați, a celor extrem de defavorizați și a lucrătorilor cu handicap.</w:t>
            </w:r>
          </w:p>
        </w:tc>
        <w:tc>
          <w:tcPr>
            <w:tcW w:w="1417" w:type="dxa"/>
          </w:tcPr>
          <w:p w14:paraId="58137C2F" w14:textId="77777777" w:rsidR="00771029" w:rsidRPr="00102DD3" w:rsidRDefault="00771029" w:rsidP="00771029">
            <w:pPr>
              <w:ind w:left="0"/>
              <w:rPr>
                <w:rFonts w:ascii="Trebuchet MS" w:hAnsi="Trebuchet MS"/>
              </w:rPr>
            </w:pPr>
          </w:p>
        </w:tc>
        <w:tc>
          <w:tcPr>
            <w:tcW w:w="3969" w:type="dxa"/>
          </w:tcPr>
          <w:p w14:paraId="1FCFF1F4" w14:textId="5AF0AD3B" w:rsidR="00771029" w:rsidRPr="00102DD3" w:rsidRDefault="00771029" w:rsidP="00771029">
            <w:pPr>
              <w:ind w:hanging="688"/>
              <w:rPr>
                <w:rFonts w:ascii="Trebuchet MS" w:hAnsi="Trebuchet MS" w:cs="Calibri"/>
              </w:rPr>
            </w:pPr>
            <w:r w:rsidRPr="00102DD3">
              <w:rPr>
                <w:rFonts w:ascii="Trebuchet MS" w:hAnsi="Trebuchet MS" w:cs="Calibri"/>
              </w:rPr>
              <w:t xml:space="preserve">Respectarea prevederilor PTJ și ale Regulamentului (UE) nr. 2831/2023 </w:t>
            </w:r>
          </w:p>
        </w:tc>
      </w:tr>
      <w:tr w:rsidR="00C27063" w:rsidRPr="00102DD3" w14:paraId="0091A757" w14:textId="77777777" w:rsidTr="002E7702">
        <w:tc>
          <w:tcPr>
            <w:tcW w:w="672" w:type="dxa"/>
          </w:tcPr>
          <w:p w14:paraId="6A0E9470" w14:textId="446842B0" w:rsidR="00C27063" w:rsidRPr="00102DD3" w:rsidRDefault="00771029" w:rsidP="00C27063">
            <w:pPr>
              <w:ind w:left="0"/>
              <w:jc w:val="center"/>
              <w:rPr>
                <w:rFonts w:ascii="Trebuchet MS" w:hAnsi="Trebuchet MS"/>
              </w:rPr>
            </w:pPr>
            <w:r w:rsidRPr="00102DD3">
              <w:rPr>
                <w:rFonts w:ascii="Trebuchet MS" w:hAnsi="Trebuchet MS"/>
              </w:rPr>
              <w:t>2</w:t>
            </w:r>
          </w:p>
        </w:tc>
        <w:tc>
          <w:tcPr>
            <w:tcW w:w="7959" w:type="dxa"/>
          </w:tcPr>
          <w:p w14:paraId="61F85E72" w14:textId="77777777" w:rsidR="00771029" w:rsidRPr="00102DD3" w:rsidRDefault="00771029" w:rsidP="00771029">
            <w:pPr>
              <w:ind w:left="0"/>
              <w:rPr>
                <w:rFonts w:ascii="Trebuchet MS" w:hAnsi="Trebuchet MS"/>
              </w:rPr>
            </w:pPr>
            <w:r w:rsidRPr="00102DD3">
              <w:rPr>
                <w:rFonts w:ascii="Trebuchet MS" w:hAnsi="Trebuchet MS"/>
              </w:rPr>
              <w:t>Domeniul de activitate în care se realizează proiectul</w:t>
            </w:r>
          </w:p>
          <w:p w14:paraId="55C36326" w14:textId="3C6FA100" w:rsidR="00771029" w:rsidRPr="00102DD3" w:rsidRDefault="00771029" w:rsidP="00771029">
            <w:pPr>
              <w:ind w:left="0"/>
              <w:rPr>
                <w:rFonts w:ascii="Trebuchet MS" w:hAnsi="Trebuchet MS"/>
              </w:rPr>
            </w:pPr>
            <w:r w:rsidRPr="00102DD3">
              <w:rPr>
                <w:rFonts w:ascii="Trebuchet MS" w:hAnsi="Trebuchet MS"/>
              </w:rPr>
              <w:t xml:space="preserve">Prin acest apel de proiecte se finanțează proiecte care propun activități din domeniile care nu sunt excluse de prevederile Regulamentului (UE) nr. 1060/2021, a Regulamentului (UE) nr. 1056/2021, a regulamentului aplicabil în materia ajutorului de </w:t>
            </w:r>
            <w:proofErr w:type="spellStart"/>
            <w:r w:rsidRPr="00102DD3">
              <w:rPr>
                <w:rFonts w:ascii="Trebuchet MS" w:hAnsi="Trebuchet MS"/>
              </w:rPr>
              <w:t>minimis</w:t>
            </w:r>
            <w:proofErr w:type="spellEnd"/>
            <w:r w:rsidRPr="00102DD3">
              <w:rPr>
                <w:rFonts w:ascii="Trebuchet MS" w:hAnsi="Trebuchet MS"/>
              </w:rPr>
              <w:t xml:space="preserve"> și are ca obiectiv  dezvoltarea întreprinderilor sociale prin acordarea de sprijin pentru  creșterea durabilă și crearea de locuri de muncă în cadrul Programului Tranziție Justă 2021-2027.</w:t>
            </w:r>
          </w:p>
          <w:p w14:paraId="27E0C4A3" w14:textId="77777777" w:rsidR="00771029" w:rsidRPr="00102DD3" w:rsidRDefault="00771029" w:rsidP="00771029">
            <w:pPr>
              <w:ind w:left="0"/>
              <w:rPr>
                <w:rFonts w:ascii="Trebuchet MS" w:hAnsi="Trebuchet MS"/>
              </w:rPr>
            </w:pPr>
            <w:r w:rsidRPr="00102DD3">
              <w:rPr>
                <w:rFonts w:ascii="Trebuchet MS" w:hAnsi="Trebuchet MS"/>
              </w:rPr>
              <w:t>Proiectul este neeligibil dacă:</w:t>
            </w:r>
          </w:p>
          <w:p w14:paraId="74E46B8A" w14:textId="77777777" w:rsidR="00771029" w:rsidRPr="00102DD3" w:rsidRDefault="00771029" w:rsidP="00771029">
            <w:pPr>
              <w:ind w:left="0"/>
              <w:rPr>
                <w:rFonts w:ascii="Trebuchet MS" w:hAnsi="Trebuchet MS"/>
              </w:rPr>
            </w:pPr>
            <w:r w:rsidRPr="00102DD3">
              <w:rPr>
                <w:rFonts w:ascii="Trebuchet MS" w:hAnsi="Trebuchet MS"/>
              </w:rPr>
              <w:t xml:space="preserve">-vizează domeniile de activitate și tipurile de activități prevăzute de dispozițiile art. 1 al Regulamentului (UE) nr. 2831/2023 al Comisie din 13 decembrie 2013  privind aplicarea articolelor 107 și 108 din Tratatul privind funcționarea Uniunii Europene ajutoarelor de </w:t>
            </w:r>
            <w:proofErr w:type="spellStart"/>
            <w:r w:rsidRPr="00102DD3">
              <w:rPr>
                <w:rFonts w:ascii="Trebuchet MS" w:hAnsi="Trebuchet MS"/>
              </w:rPr>
              <w:t>minimis</w:t>
            </w:r>
            <w:proofErr w:type="spellEnd"/>
            <w:r w:rsidRPr="00102DD3">
              <w:rPr>
                <w:rFonts w:ascii="Trebuchet MS" w:hAnsi="Trebuchet MS"/>
              </w:rPr>
              <w:t>;</w:t>
            </w:r>
          </w:p>
          <w:p w14:paraId="79FE9486" w14:textId="77777777" w:rsidR="00771029" w:rsidRPr="00102DD3" w:rsidRDefault="00771029" w:rsidP="00771029">
            <w:pPr>
              <w:ind w:left="0"/>
              <w:rPr>
                <w:rFonts w:ascii="Trebuchet MS" w:hAnsi="Trebuchet MS"/>
              </w:rPr>
            </w:pPr>
            <w:r w:rsidRPr="00102DD3">
              <w:rPr>
                <w:rFonts w:ascii="Trebuchet MS" w:hAnsi="Trebuchet MS"/>
              </w:rPr>
              <w:t>-are ca activitate producția sau comerțul cu armament, muniție și material de război, în conformitate cu prevederile art. 346 din Tratatul privind funcționarea Uniunii Europene;</w:t>
            </w:r>
          </w:p>
          <w:p w14:paraId="3694E193" w14:textId="77777777" w:rsidR="00771029" w:rsidRPr="00102DD3" w:rsidRDefault="00771029" w:rsidP="00771029">
            <w:pPr>
              <w:ind w:left="0"/>
              <w:rPr>
                <w:rFonts w:ascii="Trebuchet MS" w:hAnsi="Trebuchet MS"/>
              </w:rPr>
            </w:pPr>
            <w:r w:rsidRPr="00102DD3">
              <w:rPr>
                <w:rFonts w:ascii="Trebuchet MS" w:hAnsi="Trebuchet MS"/>
              </w:rPr>
              <w:t>-are ca activitate producția de energie regenerabilă din biomasă;</w:t>
            </w:r>
          </w:p>
          <w:p w14:paraId="4C617968" w14:textId="089E98DA" w:rsidR="00C27063" w:rsidRPr="00102DD3" w:rsidRDefault="00771029" w:rsidP="00771029">
            <w:pPr>
              <w:ind w:left="0"/>
              <w:rPr>
                <w:rFonts w:ascii="Trebuchet MS" w:hAnsi="Trebuchet MS"/>
              </w:rPr>
            </w:pPr>
            <w:r w:rsidRPr="00102DD3">
              <w:rPr>
                <w:rFonts w:ascii="Trebuchet MS" w:hAnsi="Trebuchet MS"/>
              </w:rPr>
              <w:t>-alte domenii excluse conform metodologiei și/sau analizei DNSH la nivel de program anexate prezentei metodologii.</w:t>
            </w:r>
          </w:p>
        </w:tc>
        <w:tc>
          <w:tcPr>
            <w:tcW w:w="1417" w:type="dxa"/>
          </w:tcPr>
          <w:p w14:paraId="527B7A20" w14:textId="77777777" w:rsidR="00C27063" w:rsidRPr="00102DD3" w:rsidRDefault="00C27063" w:rsidP="00C27063">
            <w:pPr>
              <w:ind w:left="0"/>
              <w:rPr>
                <w:rFonts w:ascii="Trebuchet MS" w:hAnsi="Trebuchet MS"/>
              </w:rPr>
            </w:pPr>
          </w:p>
        </w:tc>
        <w:tc>
          <w:tcPr>
            <w:tcW w:w="3969" w:type="dxa"/>
          </w:tcPr>
          <w:p w14:paraId="6608F451" w14:textId="008B6D7A" w:rsidR="00C27063" w:rsidRPr="00102DD3" w:rsidRDefault="00771029" w:rsidP="00C27063">
            <w:pPr>
              <w:ind w:left="0"/>
              <w:rPr>
                <w:rFonts w:ascii="Trebuchet MS" w:hAnsi="Trebuchet MS"/>
              </w:rPr>
            </w:pPr>
            <w:r w:rsidRPr="00102DD3">
              <w:rPr>
                <w:rFonts w:ascii="Trebuchet MS" w:hAnsi="Trebuchet MS"/>
              </w:rPr>
              <w:t xml:space="preserve">Concordanța cu prevederile PTJ 2021-2023 și cu prevederile Regulamentului UE nr. 1060/2021, a regulamentului UE nr. 1056/2021, cu modificările și completările ulterioare, a regulamentelor aplicabile în materia ajutorului de </w:t>
            </w:r>
            <w:proofErr w:type="spellStart"/>
            <w:r w:rsidRPr="00102DD3">
              <w:rPr>
                <w:rFonts w:ascii="Trebuchet MS" w:hAnsi="Trebuchet MS"/>
              </w:rPr>
              <w:t>minimis</w:t>
            </w:r>
            <w:proofErr w:type="spellEnd"/>
            <w:r w:rsidRPr="00102DD3">
              <w:rPr>
                <w:rFonts w:ascii="Trebuchet MS" w:hAnsi="Trebuchet MS"/>
              </w:rPr>
              <w:t xml:space="preserve"> și cu analiza DNSH.</w:t>
            </w:r>
          </w:p>
        </w:tc>
      </w:tr>
      <w:tr w:rsidR="00C27063" w:rsidRPr="00102DD3" w14:paraId="5CE51172" w14:textId="77777777" w:rsidTr="002E7702">
        <w:tc>
          <w:tcPr>
            <w:tcW w:w="672" w:type="dxa"/>
          </w:tcPr>
          <w:p w14:paraId="03996178" w14:textId="54EEF800" w:rsidR="00C27063" w:rsidRPr="00102DD3" w:rsidRDefault="00771029" w:rsidP="00C27063">
            <w:pPr>
              <w:ind w:left="0"/>
              <w:jc w:val="center"/>
              <w:rPr>
                <w:rFonts w:ascii="Trebuchet MS" w:hAnsi="Trebuchet MS"/>
              </w:rPr>
            </w:pPr>
            <w:r w:rsidRPr="00102DD3">
              <w:rPr>
                <w:rFonts w:ascii="Trebuchet MS" w:hAnsi="Trebuchet MS"/>
              </w:rPr>
              <w:lastRenderedPageBreak/>
              <w:t>3</w:t>
            </w:r>
          </w:p>
        </w:tc>
        <w:tc>
          <w:tcPr>
            <w:tcW w:w="7959" w:type="dxa"/>
          </w:tcPr>
          <w:p w14:paraId="6C6FBBF5" w14:textId="77777777" w:rsidR="00771029" w:rsidRPr="00102DD3" w:rsidRDefault="00771029" w:rsidP="00771029">
            <w:pPr>
              <w:ind w:left="0"/>
              <w:rPr>
                <w:rFonts w:ascii="Trebuchet MS" w:hAnsi="Trebuchet MS"/>
              </w:rPr>
            </w:pPr>
            <w:r w:rsidRPr="00102DD3">
              <w:rPr>
                <w:rFonts w:ascii="Trebuchet MS" w:hAnsi="Trebuchet MS"/>
              </w:rPr>
              <w:t>Locul de implementare</w:t>
            </w:r>
          </w:p>
          <w:p w14:paraId="2E3CF570" w14:textId="1DAA34AA" w:rsidR="00C27063" w:rsidRPr="00102DD3" w:rsidRDefault="00771029" w:rsidP="00C27063">
            <w:pPr>
              <w:ind w:left="0"/>
              <w:rPr>
                <w:rFonts w:ascii="Trebuchet MS" w:hAnsi="Trebuchet MS"/>
              </w:rPr>
            </w:pPr>
            <w:r w:rsidRPr="00102DD3">
              <w:rPr>
                <w:rFonts w:ascii="Trebuchet MS" w:hAnsi="Trebuchet MS"/>
              </w:rPr>
              <w:t>Zona vizată prin apelurile de proiecte reprezintă teritoriul administrativ al județului corespunzător priorității.</w:t>
            </w:r>
          </w:p>
        </w:tc>
        <w:tc>
          <w:tcPr>
            <w:tcW w:w="1417" w:type="dxa"/>
          </w:tcPr>
          <w:p w14:paraId="73A0900B" w14:textId="77777777" w:rsidR="00C27063" w:rsidRPr="00102DD3" w:rsidRDefault="00C27063" w:rsidP="00C27063">
            <w:pPr>
              <w:ind w:left="0"/>
              <w:rPr>
                <w:rFonts w:ascii="Trebuchet MS" w:hAnsi="Trebuchet MS"/>
              </w:rPr>
            </w:pPr>
          </w:p>
        </w:tc>
        <w:tc>
          <w:tcPr>
            <w:tcW w:w="3969" w:type="dxa"/>
          </w:tcPr>
          <w:p w14:paraId="71C2E556" w14:textId="1093335C" w:rsidR="00C27063" w:rsidRPr="00102DD3" w:rsidRDefault="00771029" w:rsidP="00771029">
            <w:pPr>
              <w:pBdr>
                <w:top w:val="nil"/>
                <w:left w:val="nil"/>
                <w:bottom w:val="nil"/>
                <w:right w:val="nil"/>
                <w:between w:val="nil"/>
              </w:pBdr>
              <w:spacing w:before="0" w:after="0"/>
              <w:ind w:left="0"/>
              <w:rPr>
                <w:rFonts w:ascii="Trebuchet MS" w:hAnsi="Trebuchet MS"/>
              </w:rPr>
            </w:pPr>
            <w:r w:rsidRPr="00102DD3">
              <w:rPr>
                <w:rFonts w:ascii="Trebuchet MS" w:hAnsi="Trebuchet MS"/>
              </w:rPr>
              <w:t>Concordanța cu prevederile PTJ, cu aria geografică aferenta județului Gorj, județului Hunedoara și județului Dolj.</w:t>
            </w:r>
          </w:p>
        </w:tc>
      </w:tr>
      <w:tr w:rsidR="005E12BA" w:rsidRPr="00102DD3" w14:paraId="43E01B2E" w14:textId="77777777" w:rsidTr="002E7702">
        <w:tc>
          <w:tcPr>
            <w:tcW w:w="672" w:type="dxa"/>
          </w:tcPr>
          <w:p w14:paraId="4669D3B7" w14:textId="4B9860EA" w:rsidR="005E12BA" w:rsidRPr="00102DD3" w:rsidRDefault="00771029" w:rsidP="00C27063">
            <w:pPr>
              <w:ind w:left="0"/>
              <w:jc w:val="center"/>
              <w:rPr>
                <w:rFonts w:ascii="Trebuchet MS" w:hAnsi="Trebuchet MS"/>
              </w:rPr>
            </w:pPr>
            <w:r w:rsidRPr="00102DD3">
              <w:rPr>
                <w:rFonts w:ascii="Trebuchet MS" w:hAnsi="Trebuchet MS"/>
              </w:rPr>
              <w:t>4</w:t>
            </w:r>
          </w:p>
        </w:tc>
        <w:tc>
          <w:tcPr>
            <w:tcW w:w="7959" w:type="dxa"/>
          </w:tcPr>
          <w:p w14:paraId="47F94A11" w14:textId="77777777" w:rsidR="00771029" w:rsidRPr="00102DD3" w:rsidRDefault="00771029" w:rsidP="00771029">
            <w:pPr>
              <w:ind w:left="0"/>
              <w:rPr>
                <w:rFonts w:ascii="Trebuchet MS" w:hAnsi="Trebuchet MS"/>
              </w:rPr>
            </w:pPr>
            <w:r w:rsidRPr="00102DD3">
              <w:rPr>
                <w:rFonts w:ascii="Trebuchet MS" w:hAnsi="Trebuchet MS"/>
              </w:rPr>
              <w:t>Proiectul este eligibil dacă:</w:t>
            </w:r>
          </w:p>
          <w:p w14:paraId="64EC006D" w14:textId="7CFE54EF" w:rsidR="005E12BA" w:rsidRPr="00102DD3" w:rsidRDefault="00771029" w:rsidP="00771029">
            <w:pPr>
              <w:ind w:left="0"/>
              <w:rPr>
                <w:rFonts w:ascii="Trebuchet MS" w:hAnsi="Trebuchet MS"/>
              </w:rPr>
            </w:pPr>
            <w:r w:rsidRPr="00102DD3">
              <w:rPr>
                <w:rFonts w:ascii="Trebuchet MS" w:hAnsi="Trebuchet MS"/>
              </w:rPr>
              <w:t>Nu include activități care au făcut parte dintr-o operațiune care este relocată în conformitate cu art. 66 sau care ar constitui un transfer al unei activități productive în conformitate cu articolul 65 alineatul (1) litera (a) din Regulamentul UE nr. 1060/2021, cu modificările și completările ulterioare.</w:t>
            </w:r>
          </w:p>
        </w:tc>
        <w:tc>
          <w:tcPr>
            <w:tcW w:w="1417" w:type="dxa"/>
          </w:tcPr>
          <w:p w14:paraId="4CD93EF2" w14:textId="77777777" w:rsidR="005E12BA" w:rsidRPr="00102DD3" w:rsidRDefault="005E12BA" w:rsidP="00C27063">
            <w:pPr>
              <w:ind w:left="0"/>
              <w:rPr>
                <w:rFonts w:ascii="Trebuchet MS" w:hAnsi="Trebuchet MS"/>
              </w:rPr>
            </w:pPr>
          </w:p>
        </w:tc>
        <w:tc>
          <w:tcPr>
            <w:tcW w:w="3969" w:type="dxa"/>
          </w:tcPr>
          <w:p w14:paraId="4550B297" w14:textId="783A2114" w:rsidR="005E12BA" w:rsidRPr="00102DD3" w:rsidRDefault="00771029" w:rsidP="005E12BA">
            <w:pPr>
              <w:pBdr>
                <w:top w:val="nil"/>
                <w:left w:val="nil"/>
                <w:bottom w:val="nil"/>
                <w:right w:val="nil"/>
                <w:between w:val="nil"/>
              </w:pBdr>
              <w:spacing w:before="0" w:after="0"/>
              <w:ind w:left="0"/>
              <w:rPr>
                <w:rFonts w:ascii="Trebuchet MS" w:hAnsi="Trebuchet MS"/>
              </w:rPr>
            </w:pPr>
            <w:r w:rsidRPr="00102DD3">
              <w:rPr>
                <w:rFonts w:ascii="Trebuchet MS" w:hAnsi="Trebuchet MS"/>
              </w:rPr>
              <w:t>Prevederile art. 65-66, coroborat cu art. 72, alin (2), lit. h) din Regulamentul nr. 1060/2021, cu modificările și completările ulterioare</w:t>
            </w:r>
          </w:p>
        </w:tc>
      </w:tr>
      <w:tr w:rsidR="00C27063" w:rsidRPr="00102DD3" w14:paraId="00189AB8" w14:textId="77777777" w:rsidTr="002E7702">
        <w:tc>
          <w:tcPr>
            <w:tcW w:w="672" w:type="dxa"/>
          </w:tcPr>
          <w:p w14:paraId="57C6F491" w14:textId="705A83D3" w:rsidR="00C27063" w:rsidRPr="00102DD3" w:rsidRDefault="00706D98" w:rsidP="00C27063">
            <w:pPr>
              <w:ind w:left="0"/>
              <w:jc w:val="center"/>
              <w:rPr>
                <w:rFonts w:ascii="Trebuchet MS" w:hAnsi="Trebuchet MS"/>
              </w:rPr>
            </w:pPr>
            <w:r w:rsidRPr="00102DD3">
              <w:rPr>
                <w:rFonts w:ascii="Trebuchet MS" w:hAnsi="Trebuchet MS"/>
              </w:rPr>
              <w:t>5</w:t>
            </w:r>
          </w:p>
        </w:tc>
        <w:tc>
          <w:tcPr>
            <w:tcW w:w="7959" w:type="dxa"/>
          </w:tcPr>
          <w:p w14:paraId="5F1E3593" w14:textId="77777777" w:rsidR="00706D98" w:rsidRPr="00102DD3" w:rsidRDefault="00706D98" w:rsidP="00706D98">
            <w:pPr>
              <w:ind w:left="0"/>
              <w:rPr>
                <w:rFonts w:ascii="Trebuchet MS" w:hAnsi="Trebuchet MS"/>
              </w:rPr>
            </w:pPr>
            <w:r w:rsidRPr="00102DD3">
              <w:rPr>
                <w:rFonts w:ascii="Trebuchet MS" w:hAnsi="Trebuchet MS"/>
              </w:rPr>
              <w:t>Proiectul este eligibil dacă:</w:t>
            </w:r>
          </w:p>
          <w:p w14:paraId="06A13C0B" w14:textId="2D001F2D" w:rsidR="00C27063" w:rsidRPr="00102DD3" w:rsidRDefault="00706D98" w:rsidP="00706D98">
            <w:pPr>
              <w:ind w:left="0"/>
              <w:rPr>
                <w:rFonts w:ascii="Trebuchet MS" w:hAnsi="Trebuchet MS"/>
              </w:rPr>
            </w:pPr>
            <w:r w:rsidRPr="00102DD3">
              <w:rPr>
                <w:rFonts w:ascii="Trebuchet MS" w:hAnsi="Trebuchet MS"/>
              </w:rPr>
              <w:t>Nu include activități care au făcut sau ar fi trebuit să facă obiectul unei proceduri de recuperare în urma transferului unei activități de producție în afara zonei vizate de apel și nu include activități/investiții asupra unor obiective de investiție aflate în perioada de durabilitate/ de garanție a altor finanțări europene și/sau de la bugetul de stat.</w:t>
            </w:r>
          </w:p>
        </w:tc>
        <w:tc>
          <w:tcPr>
            <w:tcW w:w="1417" w:type="dxa"/>
          </w:tcPr>
          <w:p w14:paraId="728919EE" w14:textId="77777777" w:rsidR="00C27063" w:rsidRPr="00102DD3" w:rsidRDefault="00C27063" w:rsidP="00C27063">
            <w:pPr>
              <w:ind w:left="0"/>
              <w:rPr>
                <w:rFonts w:ascii="Trebuchet MS" w:hAnsi="Trebuchet MS"/>
              </w:rPr>
            </w:pPr>
          </w:p>
        </w:tc>
        <w:tc>
          <w:tcPr>
            <w:tcW w:w="3969" w:type="dxa"/>
          </w:tcPr>
          <w:p w14:paraId="10B4B88C" w14:textId="6888709E" w:rsidR="00C27063" w:rsidRPr="00102DD3" w:rsidRDefault="00706D98" w:rsidP="00C27063">
            <w:pPr>
              <w:ind w:left="0"/>
              <w:rPr>
                <w:rFonts w:ascii="Trebuchet MS" w:hAnsi="Trebuchet MS"/>
              </w:rPr>
            </w:pPr>
            <w:r w:rsidRPr="00102DD3">
              <w:rPr>
                <w:rFonts w:ascii="Trebuchet MS" w:hAnsi="Trebuchet MS"/>
              </w:rPr>
              <w:t xml:space="preserve">Evitarea dublei finanțări și aplicarea regulilor de cumul pentru aceleași costuri eligibile, precum și aplicarea principiilor bune gestiuni financiare, recuperarea în materie de ajutor de </w:t>
            </w:r>
            <w:proofErr w:type="spellStart"/>
            <w:r w:rsidRPr="00102DD3">
              <w:rPr>
                <w:rFonts w:ascii="Trebuchet MS" w:hAnsi="Trebuchet MS"/>
              </w:rPr>
              <w:t>minimis</w:t>
            </w:r>
            <w:proofErr w:type="spellEnd"/>
          </w:p>
        </w:tc>
      </w:tr>
      <w:tr w:rsidR="00E60443" w:rsidRPr="00102DD3" w14:paraId="2EBA7289" w14:textId="77777777" w:rsidTr="002E7702">
        <w:tc>
          <w:tcPr>
            <w:tcW w:w="672" w:type="dxa"/>
          </w:tcPr>
          <w:p w14:paraId="21475211" w14:textId="44B8A85A" w:rsidR="00E60443" w:rsidRPr="00102DD3" w:rsidRDefault="00706D98" w:rsidP="00C27063">
            <w:pPr>
              <w:ind w:left="0"/>
              <w:jc w:val="center"/>
              <w:rPr>
                <w:rFonts w:ascii="Trebuchet MS" w:hAnsi="Trebuchet MS"/>
              </w:rPr>
            </w:pPr>
            <w:r w:rsidRPr="00102DD3">
              <w:rPr>
                <w:rFonts w:ascii="Trebuchet MS" w:hAnsi="Trebuchet MS"/>
              </w:rPr>
              <w:t>6</w:t>
            </w:r>
          </w:p>
        </w:tc>
        <w:tc>
          <w:tcPr>
            <w:tcW w:w="7959" w:type="dxa"/>
          </w:tcPr>
          <w:p w14:paraId="1ED18623" w14:textId="77777777" w:rsidR="00706D98" w:rsidRPr="00102DD3" w:rsidRDefault="00706D98" w:rsidP="00706D98">
            <w:pPr>
              <w:ind w:left="0"/>
              <w:rPr>
                <w:rFonts w:ascii="Trebuchet MS" w:hAnsi="Trebuchet MS"/>
              </w:rPr>
            </w:pPr>
            <w:r w:rsidRPr="00102DD3">
              <w:rPr>
                <w:rFonts w:ascii="Trebuchet MS" w:hAnsi="Trebuchet MS"/>
              </w:rPr>
              <w:t>Proiectul este eligibil dacă:</w:t>
            </w:r>
          </w:p>
          <w:p w14:paraId="482426B9" w14:textId="78487A36" w:rsidR="00E60443" w:rsidRPr="00102DD3" w:rsidRDefault="00706D98" w:rsidP="00706D98">
            <w:pPr>
              <w:ind w:left="0"/>
              <w:rPr>
                <w:rFonts w:ascii="Trebuchet MS" w:hAnsi="Trebuchet MS"/>
              </w:rPr>
            </w:pPr>
            <w:r w:rsidRPr="00102DD3">
              <w:rPr>
                <w:rFonts w:ascii="Trebuchet MS" w:hAnsi="Trebuchet MS"/>
              </w:rPr>
              <w:t>Acolo unde este cazul, proiectul face obiectul unei evaluări a impactului asupra mediului;</w:t>
            </w:r>
          </w:p>
        </w:tc>
        <w:tc>
          <w:tcPr>
            <w:tcW w:w="1417" w:type="dxa"/>
          </w:tcPr>
          <w:p w14:paraId="2DEE6B2A" w14:textId="77777777" w:rsidR="00E60443" w:rsidRPr="00102DD3" w:rsidRDefault="00E60443" w:rsidP="00C27063">
            <w:pPr>
              <w:ind w:left="0"/>
              <w:rPr>
                <w:rFonts w:ascii="Trebuchet MS" w:hAnsi="Trebuchet MS"/>
              </w:rPr>
            </w:pPr>
          </w:p>
        </w:tc>
        <w:tc>
          <w:tcPr>
            <w:tcW w:w="3969" w:type="dxa"/>
          </w:tcPr>
          <w:p w14:paraId="2E91E993" w14:textId="2E29B684" w:rsidR="00E60443" w:rsidRPr="00102DD3" w:rsidRDefault="00706D98" w:rsidP="00E60443">
            <w:pPr>
              <w:ind w:left="0"/>
              <w:rPr>
                <w:rFonts w:ascii="Trebuchet MS" w:hAnsi="Trebuchet MS"/>
              </w:rPr>
            </w:pPr>
            <w:r w:rsidRPr="00102DD3">
              <w:rPr>
                <w:rFonts w:ascii="Trebuchet MS" w:hAnsi="Trebuchet MS"/>
              </w:rPr>
              <w:t>Prevederile art. 72 (2) lit. e) din Regulamentul (UE) nr. 1060/2021, cu modificările și completările ulterioare</w:t>
            </w:r>
          </w:p>
        </w:tc>
      </w:tr>
      <w:tr w:rsidR="00C27063" w:rsidRPr="00102DD3" w14:paraId="68BA0E9B" w14:textId="77777777" w:rsidTr="002E7702">
        <w:tc>
          <w:tcPr>
            <w:tcW w:w="672" w:type="dxa"/>
          </w:tcPr>
          <w:p w14:paraId="69014AF0" w14:textId="21462937" w:rsidR="00C27063" w:rsidRPr="00102DD3" w:rsidRDefault="00706D98" w:rsidP="00C27063">
            <w:pPr>
              <w:ind w:left="0"/>
              <w:jc w:val="center"/>
              <w:rPr>
                <w:rFonts w:ascii="Trebuchet MS" w:hAnsi="Trebuchet MS"/>
              </w:rPr>
            </w:pPr>
            <w:r w:rsidRPr="00102DD3">
              <w:rPr>
                <w:rFonts w:ascii="Trebuchet MS" w:hAnsi="Trebuchet MS"/>
              </w:rPr>
              <w:t>7</w:t>
            </w:r>
          </w:p>
        </w:tc>
        <w:tc>
          <w:tcPr>
            <w:tcW w:w="7959" w:type="dxa"/>
          </w:tcPr>
          <w:p w14:paraId="59B01CB5" w14:textId="77777777" w:rsidR="00706D98" w:rsidRPr="00102DD3" w:rsidRDefault="00706D98" w:rsidP="00706D98">
            <w:pPr>
              <w:ind w:left="0"/>
              <w:rPr>
                <w:rFonts w:ascii="Trebuchet MS" w:hAnsi="Trebuchet MS"/>
              </w:rPr>
            </w:pPr>
            <w:r w:rsidRPr="00102DD3">
              <w:rPr>
                <w:rFonts w:ascii="Trebuchet MS" w:hAnsi="Trebuchet MS"/>
              </w:rPr>
              <w:t>Proiectul este eligibil dacă:</w:t>
            </w:r>
          </w:p>
          <w:p w14:paraId="71A4C349" w14:textId="3FE977D8" w:rsidR="00C27063" w:rsidRPr="00102DD3" w:rsidRDefault="00706D98" w:rsidP="00706D98">
            <w:pPr>
              <w:ind w:left="0"/>
              <w:rPr>
                <w:rFonts w:ascii="Trebuchet MS" w:hAnsi="Trebuchet MS"/>
              </w:rPr>
            </w:pPr>
            <w:r w:rsidRPr="00102DD3">
              <w:rPr>
                <w:rFonts w:ascii="Trebuchet MS" w:hAnsi="Trebuchet MS"/>
              </w:rPr>
              <w:t>Nu include activități care fac în mod direct obiectul unui aviz motivat al Comisiei cu privire la o încălcare în temeiul art. 258 din TFUE care pune în pericol legalitatea și regularitatea cheltuielilor sau desfășurarea acestuia.</w:t>
            </w:r>
          </w:p>
        </w:tc>
        <w:tc>
          <w:tcPr>
            <w:tcW w:w="1417" w:type="dxa"/>
          </w:tcPr>
          <w:p w14:paraId="58E4A926" w14:textId="77777777" w:rsidR="00C27063" w:rsidRPr="00102DD3" w:rsidRDefault="00C27063" w:rsidP="00C27063">
            <w:pPr>
              <w:ind w:left="0"/>
              <w:rPr>
                <w:rFonts w:ascii="Trebuchet MS" w:hAnsi="Trebuchet MS"/>
              </w:rPr>
            </w:pPr>
          </w:p>
        </w:tc>
        <w:tc>
          <w:tcPr>
            <w:tcW w:w="3969" w:type="dxa"/>
          </w:tcPr>
          <w:p w14:paraId="573A0AB8" w14:textId="005A2A4B" w:rsidR="00C27063" w:rsidRPr="00102DD3" w:rsidRDefault="00706D98" w:rsidP="00C27063">
            <w:pPr>
              <w:ind w:left="0"/>
              <w:rPr>
                <w:rFonts w:ascii="Trebuchet MS" w:hAnsi="Trebuchet MS"/>
              </w:rPr>
            </w:pPr>
            <w:r w:rsidRPr="00102DD3">
              <w:rPr>
                <w:rFonts w:ascii="Trebuchet MS" w:hAnsi="Trebuchet MS"/>
              </w:rPr>
              <w:t>Prevederile art. 72 (2) lit. i) din Regulamentul (UE) nr. 1060/2021, cu modificările și completările ulterioare</w:t>
            </w:r>
          </w:p>
        </w:tc>
      </w:tr>
      <w:tr w:rsidR="00706D98" w:rsidRPr="00102DD3" w14:paraId="05A4A872" w14:textId="77777777" w:rsidTr="002E7702">
        <w:tc>
          <w:tcPr>
            <w:tcW w:w="672" w:type="dxa"/>
          </w:tcPr>
          <w:p w14:paraId="1350516D" w14:textId="18DECEDF" w:rsidR="00706D98" w:rsidRPr="00102DD3" w:rsidRDefault="00706D98" w:rsidP="00706D98">
            <w:pPr>
              <w:ind w:left="0"/>
              <w:jc w:val="center"/>
              <w:rPr>
                <w:rFonts w:ascii="Trebuchet MS" w:hAnsi="Trebuchet MS"/>
              </w:rPr>
            </w:pPr>
            <w:r w:rsidRPr="00102DD3">
              <w:rPr>
                <w:rFonts w:ascii="Trebuchet MS" w:hAnsi="Trebuchet MS"/>
              </w:rPr>
              <w:t>8</w:t>
            </w:r>
          </w:p>
        </w:tc>
        <w:tc>
          <w:tcPr>
            <w:tcW w:w="7959" w:type="dxa"/>
          </w:tcPr>
          <w:p w14:paraId="04A4FEA6" w14:textId="77777777" w:rsidR="00706D98" w:rsidRPr="00102DD3" w:rsidRDefault="00706D98" w:rsidP="00706D98">
            <w:pPr>
              <w:pStyle w:val="ListParagraph"/>
              <w:pBdr>
                <w:top w:val="nil"/>
                <w:left w:val="nil"/>
                <w:bottom w:val="nil"/>
                <w:right w:val="nil"/>
                <w:between w:val="nil"/>
              </w:pBdr>
              <w:ind w:left="0"/>
              <w:rPr>
                <w:rFonts w:ascii="Trebuchet MS" w:hAnsi="Trebuchet MS" w:cs="Calibri"/>
                <w:b/>
              </w:rPr>
            </w:pPr>
            <w:r w:rsidRPr="00102DD3">
              <w:rPr>
                <w:rFonts w:ascii="Trebuchet MS" w:hAnsi="Trebuchet MS" w:cs="Calibri"/>
                <w:b/>
              </w:rPr>
              <w:t>Proiectul este eligibil dacă:</w:t>
            </w:r>
          </w:p>
          <w:p w14:paraId="48C9E9F7" w14:textId="77777777" w:rsidR="00706D98" w:rsidRPr="00102DD3" w:rsidRDefault="00706D98" w:rsidP="00706D98">
            <w:pPr>
              <w:pBdr>
                <w:top w:val="nil"/>
                <w:left w:val="nil"/>
                <w:bottom w:val="nil"/>
                <w:right w:val="nil"/>
                <w:between w:val="nil"/>
              </w:pBdr>
              <w:rPr>
                <w:rFonts w:ascii="Trebuchet MS" w:hAnsi="Trebuchet MS" w:cs="Calibri"/>
                <w:b/>
              </w:rPr>
            </w:pPr>
          </w:p>
          <w:p w14:paraId="0B50728E" w14:textId="05218366" w:rsidR="00706D98" w:rsidRPr="00102DD3" w:rsidRDefault="00706D98" w:rsidP="00706D98">
            <w:pPr>
              <w:ind w:left="0"/>
              <w:rPr>
                <w:rFonts w:ascii="Trebuchet MS" w:hAnsi="Trebuchet MS"/>
              </w:rPr>
            </w:pPr>
            <w:r w:rsidRPr="00102DD3">
              <w:rPr>
                <w:rFonts w:ascii="Trebuchet MS" w:hAnsi="Trebuchet MS" w:cs="Calibri"/>
                <w:b/>
              </w:rPr>
              <w:t xml:space="preserve">Respectă reglementările naționale </w:t>
            </w:r>
            <w:proofErr w:type="spellStart"/>
            <w:r w:rsidRPr="00102DD3">
              <w:rPr>
                <w:rFonts w:ascii="Trebuchet MS" w:hAnsi="Trebuchet MS" w:cs="Calibri"/>
                <w:b/>
              </w:rPr>
              <w:t>şi</w:t>
            </w:r>
            <w:proofErr w:type="spellEnd"/>
            <w:r w:rsidRPr="00102DD3">
              <w:rPr>
                <w:rFonts w:ascii="Trebuchet MS" w:hAnsi="Trebuchet MS" w:cs="Calibri"/>
                <w:b/>
              </w:rPr>
              <w:t xml:space="preserve"> comunitare privind</w:t>
            </w:r>
            <w:r w:rsidRPr="00102DD3">
              <w:rPr>
                <w:rFonts w:ascii="Trebuchet MS" w:hAnsi="Trebuchet MS" w:cs="Calibri"/>
                <w:b/>
                <w:color w:val="FF0000"/>
              </w:rPr>
              <w:t xml:space="preserve"> </w:t>
            </w:r>
            <w:r w:rsidRPr="00102DD3">
              <w:rPr>
                <w:rFonts w:ascii="Trebuchet MS" w:hAnsi="Trebuchet MS" w:cs="Calibri"/>
                <w:b/>
              </w:rPr>
              <w:t xml:space="preserve">promovarea egalității de </w:t>
            </w:r>
            <w:proofErr w:type="spellStart"/>
            <w:r w:rsidRPr="00102DD3">
              <w:rPr>
                <w:rFonts w:ascii="Trebuchet MS" w:hAnsi="Trebuchet MS" w:cs="Calibri"/>
                <w:b/>
              </w:rPr>
              <w:t>şanse</w:t>
            </w:r>
            <w:proofErr w:type="spellEnd"/>
            <w:r w:rsidRPr="00102DD3">
              <w:rPr>
                <w:rFonts w:ascii="Trebuchet MS" w:hAnsi="Trebuchet MS" w:cs="Calibri"/>
                <w:b/>
              </w:rPr>
              <w:t xml:space="preserve"> </w:t>
            </w:r>
            <w:proofErr w:type="spellStart"/>
            <w:r w:rsidRPr="00102DD3">
              <w:rPr>
                <w:rFonts w:ascii="Trebuchet MS" w:hAnsi="Trebuchet MS" w:cs="Calibri"/>
                <w:b/>
              </w:rPr>
              <w:t>şi</w:t>
            </w:r>
            <w:proofErr w:type="spellEnd"/>
            <w:r w:rsidRPr="00102DD3">
              <w:rPr>
                <w:rFonts w:ascii="Trebuchet MS" w:hAnsi="Trebuchet MS" w:cs="Calibri"/>
                <w:b/>
              </w:rPr>
              <w:t xml:space="preserve"> politica nediscriminatorie; dezvoltarea durabilă, DNSH, drepturile fundamentale și Carta drepturilor fundamentale a Uniunii Europene, accesibilitatea pentru persoanele cu dizabilități, în conformitate </w:t>
            </w:r>
            <w:r w:rsidRPr="00102DD3">
              <w:rPr>
                <w:rFonts w:ascii="Trebuchet MS" w:hAnsi="Trebuchet MS" w:cs="Calibri"/>
                <w:b/>
              </w:rPr>
              <w:lastRenderedPageBreak/>
              <w:t xml:space="preserve">cu art. 9 din Convenția ONU privind drepturile persoanelor cu dizabilități, tehnologia </w:t>
            </w:r>
            <w:proofErr w:type="spellStart"/>
            <w:r w:rsidRPr="00102DD3">
              <w:rPr>
                <w:rFonts w:ascii="Trebuchet MS" w:hAnsi="Trebuchet MS" w:cs="Calibri"/>
                <w:b/>
              </w:rPr>
              <w:t>informaţiei</w:t>
            </w:r>
            <w:proofErr w:type="spellEnd"/>
            <w:r w:rsidRPr="00102DD3">
              <w:rPr>
                <w:rFonts w:ascii="Trebuchet MS" w:hAnsi="Trebuchet MS" w:cs="Calibri"/>
                <w:b/>
              </w:rPr>
              <w:t xml:space="preserve">; achizițiile publice, acolo unde este cazul; informare </w:t>
            </w:r>
            <w:proofErr w:type="spellStart"/>
            <w:r w:rsidRPr="00102DD3">
              <w:rPr>
                <w:rFonts w:ascii="Trebuchet MS" w:hAnsi="Trebuchet MS" w:cs="Calibri"/>
                <w:b/>
              </w:rPr>
              <w:t>şi</w:t>
            </w:r>
            <w:proofErr w:type="spellEnd"/>
            <w:r w:rsidRPr="00102DD3">
              <w:rPr>
                <w:rFonts w:ascii="Trebuchet MS" w:hAnsi="Trebuchet MS" w:cs="Calibri"/>
                <w:b/>
              </w:rPr>
              <w:t xml:space="preserve"> publicitate; ajutorul de </w:t>
            </w:r>
            <w:proofErr w:type="spellStart"/>
            <w:r w:rsidRPr="00102DD3">
              <w:rPr>
                <w:rFonts w:ascii="Trebuchet MS" w:hAnsi="Trebuchet MS" w:cs="Calibri"/>
                <w:b/>
              </w:rPr>
              <w:t>minimis</w:t>
            </w:r>
            <w:proofErr w:type="spellEnd"/>
            <w:r w:rsidRPr="00102DD3">
              <w:rPr>
                <w:rFonts w:ascii="Trebuchet MS" w:hAnsi="Trebuchet MS" w:cs="Calibri"/>
                <w:b/>
              </w:rPr>
              <w:t xml:space="preserve"> precum </w:t>
            </w:r>
            <w:proofErr w:type="spellStart"/>
            <w:r w:rsidRPr="00102DD3">
              <w:rPr>
                <w:rFonts w:ascii="Trebuchet MS" w:hAnsi="Trebuchet MS" w:cs="Calibri"/>
                <w:b/>
              </w:rPr>
              <w:t>şi</w:t>
            </w:r>
            <w:proofErr w:type="spellEnd"/>
            <w:r w:rsidRPr="00102DD3">
              <w:rPr>
                <w:rFonts w:ascii="Trebuchet MS" w:hAnsi="Trebuchet MS" w:cs="Calibri"/>
                <w:b/>
              </w:rPr>
              <w:t xml:space="preserve"> orice alte prevederi legale aplicabile fondurilor europene structurale și de investiții, </w:t>
            </w:r>
            <w:proofErr w:type="spellStart"/>
            <w:r w:rsidRPr="00102DD3">
              <w:rPr>
                <w:rFonts w:ascii="Trebuchet MS" w:hAnsi="Trebuchet MS" w:cs="Calibri"/>
                <w:b/>
              </w:rPr>
              <w:t>dupa</w:t>
            </w:r>
            <w:proofErr w:type="spellEnd"/>
            <w:r w:rsidRPr="00102DD3">
              <w:rPr>
                <w:rFonts w:ascii="Trebuchet MS" w:hAnsi="Trebuchet MS" w:cs="Calibri"/>
                <w:b/>
              </w:rPr>
              <w:t xml:space="preserve"> caz.</w:t>
            </w:r>
          </w:p>
        </w:tc>
        <w:tc>
          <w:tcPr>
            <w:tcW w:w="1417" w:type="dxa"/>
          </w:tcPr>
          <w:p w14:paraId="28476EA7" w14:textId="77777777" w:rsidR="00706D98" w:rsidRPr="00102DD3" w:rsidRDefault="00706D98" w:rsidP="00706D98">
            <w:pPr>
              <w:ind w:left="0"/>
              <w:rPr>
                <w:rFonts w:ascii="Trebuchet MS" w:hAnsi="Trebuchet MS"/>
              </w:rPr>
            </w:pPr>
          </w:p>
        </w:tc>
        <w:tc>
          <w:tcPr>
            <w:tcW w:w="3969" w:type="dxa"/>
          </w:tcPr>
          <w:p w14:paraId="576CD7EE" w14:textId="246047A6" w:rsidR="00706D98" w:rsidRPr="00102DD3" w:rsidRDefault="00706D98" w:rsidP="00706D98">
            <w:pPr>
              <w:ind w:left="0"/>
              <w:rPr>
                <w:rFonts w:ascii="Trebuchet MS" w:hAnsi="Trebuchet MS"/>
              </w:rPr>
            </w:pPr>
            <w:r w:rsidRPr="00102DD3">
              <w:rPr>
                <w:rFonts w:ascii="Trebuchet MS" w:hAnsi="Trebuchet MS" w:cs="Calibri"/>
              </w:rPr>
              <w:t xml:space="preserve">Prevederile art. 72 (2), art. 9 din Regulamentul (UE) nr. 1060/2021, cu modificările și completările ulterioare, aplicarea legislației în materia achizițiilor publice, a ajutorului de </w:t>
            </w:r>
            <w:proofErr w:type="spellStart"/>
            <w:r w:rsidRPr="00102DD3">
              <w:rPr>
                <w:rFonts w:ascii="Trebuchet MS" w:hAnsi="Trebuchet MS" w:cs="Calibri"/>
              </w:rPr>
              <w:t>minimis</w:t>
            </w:r>
            <w:proofErr w:type="spellEnd"/>
            <w:r w:rsidRPr="00102DD3">
              <w:rPr>
                <w:rFonts w:ascii="Trebuchet MS" w:hAnsi="Trebuchet MS" w:cs="Calibri"/>
              </w:rPr>
              <w:t xml:space="preserve">, OUG nr. 66/2011, cu modificările și </w:t>
            </w:r>
            <w:r w:rsidRPr="00102DD3">
              <w:rPr>
                <w:rFonts w:ascii="Trebuchet MS" w:hAnsi="Trebuchet MS" w:cs="Calibri"/>
              </w:rPr>
              <w:lastRenderedPageBreak/>
              <w:t>completările ulterioare, OUG nr. 133/2021, cu modificările și completările ulterioare și a normelor de aplicare.</w:t>
            </w:r>
          </w:p>
        </w:tc>
      </w:tr>
      <w:tr w:rsidR="00706D98" w:rsidRPr="00102DD3" w14:paraId="3F8F232B" w14:textId="77777777" w:rsidTr="002E7702">
        <w:tc>
          <w:tcPr>
            <w:tcW w:w="672" w:type="dxa"/>
          </w:tcPr>
          <w:p w14:paraId="4139B99C" w14:textId="7145012F" w:rsidR="00706D98" w:rsidRPr="00102DD3" w:rsidRDefault="00706D98" w:rsidP="00706D98">
            <w:pPr>
              <w:ind w:left="0"/>
              <w:jc w:val="center"/>
              <w:rPr>
                <w:rFonts w:ascii="Trebuchet MS" w:hAnsi="Trebuchet MS"/>
              </w:rPr>
            </w:pPr>
            <w:r w:rsidRPr="00102DD3">
              <w:rPr>
                <w:rFonts w:ascii="Trebuchet MS" w:hAnsi="Trebuchet MS"/>
              </w:rPr>
              <w:lastRenderedPageBreak/>
              <w:t>9</w:t>
            </w:r>
          </w:p>
        </w:tc>
        <w:tc>
          <w:tcPr>
            <w:tcW w:w="7959" w:type="dxa"/>
          </w:tcPr>
          <w:p w14:paraId="71BA8B49" w14:textId="77777777" w:rsidR="00706D98" w:rsidRPr="00102DD3" w:rsidRDefault="00706D98" w:rsidP="00706D98">
            <w:pPr>
              <w:pStyle w:val="ListParagraph"/>
              <w:pBdr>
                <w:top w:val="nil"/>
                <w:left w:val="nil"/>
                <w:bottom w:val="nil"/>
                <w:right w:val="nil"/>
                <w:between w:val="nil"/>
              </w:pBdr>
              <w:ind w:left="0"/>
              <w:rPr>
                <w:rFonts w:ascii="Trebuchet MS" w:hAnsi="Trebuchet MS" w:cs="Calibri"/>
                <w:b/>
              </w:rPr>
            </w:pPr>
            <w:r w:rsidRPr="00102DD3">
              <w:rPr>
                <w:rFonts w:ascii="Trebuchet MS" w:hAnsi="Trebuchet MS" w:cs="Calibri"/>
                <w:b/>
              </w:rPr>
              <w:t>Proiectul este eligibil dacă:</w:t>
            </w:r>
          </w:p>
          <w:p w14:paraId="1C7E684E" w14:textId="77777777" w:rsidR="00706D98" w:rsidRPr="00102DD3" w:rsidRDefault="00706D98" w:rsidP="00706D98">
            <w:pPr>
              <w:pStyle w:val="ListParagraph"/>
              <w:pBdr>
                <w:top w:val="nil"/>
                <w:left w:val="nil"/>
                <w:bottom w:val="nil"/>
                <w:right w:val="nil"/>
                <w:between w:val="nil"/>
              </w:pBdr>
              <w:ind w:left="0"/>
              <w:rPr>
                <w:rFonts w:ascii="Trebuchet MS" w:hAnsi="Trebuchet MS" w:cs="Calibri"/>
                <w:bCs/>
              </w:rPr>
            </w:pPr>
          </w:p>
          <w:p w14:paraId="5E926A57" w14:textId="38744AAF" w:rsidR="00706D98" w:rsidRPr="00102DD3" w:rsidRDefault="00706D98" w:rsidP="00706D98">
            <w:pPr>
              <w:ind w:left="0"/>
              <w:rPr>
                <w:rFonts w:ascii="Trebuchet MS" w:hAnsi="Trebuchet MS"/>
              </w:rPr>
            </w:pPr>
            <w:r w:rsidRPr="00102DD3">
              <w:rPr>
                <w:rFonts w:ascii="Trebuchet MS" w:hAnsi="Trebuchet MS" w:cs="Calibri"/>
                <w:b/>
              </w:rPr>
              <w:t xml:space="preserve">Nu a mai beneficiat de finanțare publică în ultimii 5 ani înainte de data depunerii cererii de </w:t>
            </w:r>
            <w:proofErr w:type="spellStart"/>
            <w:r w:rsidRPr="00102DD3">
              <w:rPr>
                <w:rFonts w:ascii="Trebuchet MS" w:hAnsi="Trebuchet MS" w:cs="Calibri"/>
                <w:b/>
              </w:rPr>
              <w:t>finanţare</w:t>
            </w:r>
            <w:proofErr w:type="spellEnd"/>
            <w:r w:rsidRPr="00102DD3">
              <w:rPr>
                <w:rFonts w:ascii="Trebuchet MS" w:hAnsi="Trebuchet MS" w:cs="Calibri"/>
                <w:b/>
              </w:rPr>
              <w:t xml:space="preserve">, pentru același tip de costuri eligibile asociate acelorași  intervenții  realizate asupra aceleiași infrastructuri/ aceluiași segment de infrastructură </w:t>
            </w:r>
            <w:proofErr w:type="spellStart"/>
            <w:r w:rsidRPr="00102DD3">
              <w:rPr>
                <w:rFonts w:ascii="Trebuchet MS" w:hAnsi="Trebuchet MS" w:cs="Calibri"/>
                <w:b/>
              </w:rPr>
              <w:t>şi</w:t>
            </w:r>
            <w:proofErr w:type="spellEnd"/>
            <w:r w:rsidRPr="00102DD3">
              <w:rPr>
                <w:rFonts w:ascii="Trebuchet MS" w:hAnsi="Trebuchet MS" w:cs="Calibri"/>
                <w:b/>
              </w:rPr>
              <w:t xml:space="preserve"> nu beneficiază de fonduri publice din alte surse de finanțare (în cazul proiectului propus prin cererea de finanțare care implică execuția de lucrări de construcții, indiferent dacă se supun sau nu autorizării).</w:t>
            </w:r>
          </w:p>
        </w:tc>
        <w:tc>
          <w:tcPr>
            <w:tcW w:w="1417" w:type="dxa"/>
          </w:tcPr>
          <w:p w14:paraId="32066F30" w14:textId="77777777" w:rsidR="00706D98" w:rsidRPr="00102DD3" w:rsidRDefault="00706D98" w:rsidP="00706D98">
            <w:pPr>
              <w:ind w:left="0"/>
              <w:rPr>
                <w:rFonts w:ascii="Trebuchet MS" w:hAnsi="Trebuchet MS"/>
              </w:rPr>
            </w:pPr>
          </w:p>
        </w:tc>
        <w:tc>
          <w:tcPr>
            <w:tcW w:w="3969" w:type="dxa"/>
          </w:tcPr>
          <w:p w14:paraId="3BE44746" w14:textId="1CA97AE2" w:rsidR="00706D98" w:rsidRPr="00102DD3" w:rsidRDefault="00706D98" w:rsidP="00706D98">
            <w:pPr>
              <w:ind w:left="0"/>
              <w:rPr>
                <w:rFonts w:ascii="Trebuchet MS" w:hAnsi="Trebuchet MS"/>
              </w:rPr>
            </w:pPr>
            <w:r w:rsidRPr="00102DD3">
              <w:rPr>
                <w:rFonts w:ascii="Trebuchet MS" w:hAnsi="Trebuchet MS" w:cs="Calibri"/>
              </w:rPr>
              <w:t xml:space="preserve">Evitarea dublei finanțări, aplicarea principiului bunei gestiuni financiare, evitarea cumulului în materia ajutorului de </w:t>
            </w:r>
            <w:proofErr w:type="spellStart"/>
            <w:r w:rsidRPr="00102DD3">
              <w:rPr>
                <w:rFonts w:ascii="Trebuchet MS" w:hAnsi="Trebuchet MS" w:cs="Calibri"/>
              </w:rPr>
              <w:t>minimis</w:t>
            </w:r>
            <w:proofErr w:type="spellEnd"/>
          </w:p>
        </w:tc>
      </w:tr>
      <w:tr w:rsidR="00706D98" w:rsidRPr="00102DD3" w14:paraId="4E674E01" w14:textId="77777777" w:rsidTr="002E7702">
        <w:tc>
          <w:tcPr>
            <w:tcW w:w="672" w:type="dxa"/>
          </w:tcPr>
          <w:p w14:paraId="0B51C939" w14:textId="660951D3" w:rsidR="00706D98" w:rsidRPr="00102DD3" w:rsidRDefault="00706D98" w:rsidP="00706D98">
            <w:pPr>
              <w:ind w:left="0"/>
              <w:jc w:val="center"/>
              <w:rPr>
                <w:rFonts w:ascii="Trebuchet MS" w:hAnsi="Trebuchet MS"/>
              </w:rPr>
            </w:pPr>
            <w:r w:rsidRPr="00102DD3">
              <w:rPr>
                <w:rFonts w:ascii="Trebuchet MS" w:hAnsi="Trebuchet MS"/>
              </w:rPr>
              <w:t>10</w:t>
            </w:r>
          </w:p>
        </w:tc>
        <w:tc>
          <w:tcPr>
            <w:tcW w:w="7959" w:type="dxa"/>
          </w:tcPr>
          <w:p w14:paraId="6061E6F3" w14:textId="77777777" w:rsidR="00706D98" w:rsidRPr="00102DD3" w:rsidRDefault="00706D98" w:rsidP="00706D98">
            <w:pPr>
              <w:pStyle w:val="ListParagraph"/>
              <w:pBdr>
                <w:top w:val="nil"/>
                <w:left w:val="nil"/>
                <w:bottom w:val="nil"/>
                <w:right w:val="nil"/>
                <w:between w:val="nil"/>
              </w:pBdr>
              <w:ind w:left="0"/>
              <w:rPr>
                <w:rFonts w:ascii="Trebuchet MS" w:hAnsi="Trebuchet MS" w:cs="Calibri"/>
                <w:bCs/>
              </w:rPr>
            </w:pPr>
            <w:r w:rsidRPr="00102DD3">
              <w:rPr>
                <w:rFonts w:ascii="Trebuchet MS" w:hAnsi="Trebuchet MS" w:cs="Calibri"/>
                <w:bCs/>
              </w:rPr>
              <w:t>Încadrarea proiectului in valorile minime/maxime ale finanțării nerambursabile acordate, calculate la cursul valutar stabilit prin ghidul solicitantului, cu respectarea regulii de cumul. Pentru proiectele finanțate, se vor aplica următoarele condiții:</w:t>
            </w:r>
          </w:p>
          <w:p w14:paraId="26E5EE24" w14:textId="77777777" w:rsidR="00706D98" w:rsidRPr="00102DD3" w:rsidRDefault="00706D98" w:rsidP="00706D98">
            <w:pPr>
              <w:pStyle w:val="ListParagraph"/>
              <w:numPr>
                <w:ilvl w:val="0"/>
                <w:numId w:val="63"/>
              </w:numPr>
              <w:pBdr>
                <w:top w:val="nil"/>
                <w:left w:val="nil"/>
                <w:bottom w:val="nil"/>
                <w:right w:val="nil"/>
                <w:between w:val="nil"/>
              </w:pBdr>
              <w:spacing w:before="0" w:after="0"/>
              <w:rPr>
                <w:rFonts w:ascii="Trebuchet MS" w:hAnsi="Trebuchet MS" w:cs="Calibri"/>
                <w:bCs/>
              </w:rPr>
            </w:pPr>
            <w:r w:rsidRPr="00102DD3">
              <w:rPr>
                <w:rFonts w:ascii="Trebuchet MS" w:hAnsi="Trebuchet MS" w:cs="Calibri"/>
                <w:bCs/>
              </w:rPr>
              <w:t>al nivelul administratorului de grant global</w:t>
            </w:r>
          </w:p>
          <w:p w14:paraId="5DEDAA33" w14:textId="77777777" w:rsidR="00706D98" w:rsidRPr="00102DD3" w:rsidRDefault="00706D98" w:rsidP="00706D98">
            <w:pPr>
              <w:pStyle w:val="ListParagraph"/>
              <w:numPr>
                <w:ilvl w:val="0"/>
                <w:numId w:val="62"/>
              </w:numPr>
              <w:pBdr>
                <w:top w:val="nil"/>
                <w:left w:val="nil"/>
                <w:bottom w:val="nil"/>
                <w:right w:val="nil"/>
                <w:between w:val="nil"/>
              </w:pBdr>
              <w:spacing w:before="0" w:after="0"/>
              <w:rPr>
                <w:rFonts w:ascii="Trebuchet MS" w:hAnsi="Trebuchet MS" w:cs="Calibri"/>
                <w:bCs/>
              </w:rPr>
            </w:pPr>
            <w:r w:rsidRPr="00102DD3">
              <w:rPr>
                <w:rFonts w:ascii="Trebuchet MS" w:hAnsi="Trebuchet MS" w:cs="Calibri"/>
                <w:bCs/>
              </w:rPr>
              <w:t>menținerea caracterului durabil al investiției pentru o perioadă de 3 ani de la efectuarea plății finale în cadrul contractului de finanțare;</w:t>
            </w:r>
          </w:p>
          <w:p w14:paraId="01A75F8A" w14:textId="77777777" w:rsidR="00706D98" w:rsidRPr="00102DD3" w:rsidRDefault="00706D98" w:rsidP="00706D98">
            <w:pPr>
              <w:pStyle w:val="ListParagraph"/>
              <w:numPr>
                <w:ilvl w:val="0"/>
                <w:numId w:val="62"/>
              </w:numPr>
              <w:pBdr>
                <w:top w:val="nil"/>
                <w:left w:val="nil"/>
                <w:bottom w:val="nil"/>
                <w:right w:val="nil"/>
                <w:between w:val="nil"/>
              </w:pBdr>
              <w:spacing w:before="0" w:after="0"/>
              <w:rPr>
                <w:rFonts w:ascii="Trebuchet MS" w:hAnsi="Trebuchet MS" w:cs="Calibri"/>
                <w:bCs/>
                <w:color w:val="000000" w:themeColor="text1"/>
              </w:rPr>
            </w:pPr>
            <w:r w:rsidRPr="00102DD3">
              <w:rPr>
                <w:rFonts w:ascii="Trebuchet MS" w:hAnsi="Trebuchet MS" w:cs="Calibri"/>
                <w:bCs/>
                <w:color w:val="000000" w:themeColor="text1"/>
              </w:rPr>
              <w:t>alte</w:t>
            </w:r>
            <w:r w:rsidRPr="00102DD3" w:rsidDel="00EE608B">
              <w:rPr>
                <w:rFonts w:ascii="Trebuchet MS" w:hAnsi="Trebuchet MS" w:cs="Calibri"/>
                <w:bCs/>
                <w:color w:val="000000" w:themeColor="text1"/>
              </w:rPr>
              <w:t xml:space="preserve"> </w:t>
            </w:r>
            <w:r w:rsidRPr="00102DD3">
              <w:rPr>
                <w:rFonts w:ascii="Trebuchet MS" w:hAnsi="Trebuchet MS" w:cs="Calibri"/>
                <w:bCs/>
                <w:color w:val="000000" w:themeColor="text1"/>
              </w:rPr>
              <w:t>condiții suplimentare de monitorizare si reziliere a contractului de finanțare in conformitate cu prevederile ghidului solicitantului</w:t>
            </w:r>
            <w:r w:rsidRPr="00102DD3">
              <w:rPr>
                <w:rFonts w:ascii="Trebuchet MS" w:hAnsi="Trebuchet MS" w:cs="Calibri"/>
                <w:bCs/>
              </w:rPr>
              <w:t xml:space="preserve"> </w:t>
            </w:r>
          </w:p>
          <w:p w14:paraId="0D08F206" w14:textId="77777777" w:rsidR="00706D98" w:rsidRPr="00102DD3" w:rsidRDefault="00706D98" w:rsidP="00706D98">
            <w:pPr>
              <w:pStyle w:val="ListParagraph"/>
              <w:numPr>
                <w:ilvl w:val="0"/>
                <w:numId w:val="63"/>
              </w:numPr>
              <w:pBdr>
                <w:top w:val="nil"/>
                <w:left w:val="nil"/>
                <w:bottom w:val="nil"/>
                <w:right w:val="nil"/>
                <w:between w:val="nil"/>
              </w:pBdr>
              <w:spacing w:before="0" w:after="0"/>
              <w:rPr>
                <w:rFonts w:ascii="Trebuchet MS" w:hAnsi="Trebuchet MS" w:cs="Calibri"/>
                <w:bCs/>
              </w:rPr>
            </w:pPr>
            <w:r w:rsidRPr="00102DD3">
              <w:rPr>
                <w:rFonts w:ascii="Trebuchet MS" w:hAnsi="Trebuchet MS" w:cs="Calibri"/>
                <w:bCs/>
              </w:rPr>
              <w:t xml:space="preserve">la nivelul beneficiarului final (beneficiarului de ajutor de </w:t>
            </w:r>
            <w:proofErr w:type="spellStart"/>
            <w:r w:rsidRPr="00102DD3">
              <w:rPr>
                <w:rFonts w:ascii="Trebuchet MS" w:hAnsi="Trebuchet MS" w:cs="Calibri"/>
                <w:bCs/>
              </w:rPr>
              <w:t>minims</w:t>
            </w:r>
            <w:proofErr w:type="spellEnd"/>
            <w:r w:rsidRPr="00102DD3">
              <w:rPr>
                <w:rFonts w:ascii="Trebuchet MS" w:hAnsi="Trebuchet MS" w:cs="Calibri"/>
                <w:bCs/>
              </w:rPr>
              <w:t>)</w:t>
            </w:r>
          </w:p>
          <w:p w14:paraId="2B398F32" w14:textId="77777777" w:rsidR="00706D98" w:rsidRPr="00102DD3" w:rsidRDefault="00706D98" w:rsidP="00706D98">
            <w:pPr>
              <w:pStyle w:val="ListParagraph"/>
              <w:numPr>
                <w:ilvl w:val="0"/>
                <w:numId w:val="62"/>
              </w:numPr>
              <w:pBdr>
                <w:top w:val="nil"/>
                <w:left w:val="nil"/>
                <w:bottom w:val="nil"/>
                <w:right w:val="nil"/>
                <w:between w:val="nil"/>
              </w:pBdr>
              <w:spacing w:before="0" w:after="0"/>
              <w:rPr>
                <w:rFonts w:ascii="Trebuchet MS" w:hAnsi="Trebuchet MS" w:cs="Calibri"/>
                <w:bCs/>
              </w:rPr>
            </w:pPr>
            <w:r w:rsidRPr="00102DD3">
              <w:rPr>
                <w:rFonts w:ascii="Trebuchet MS" w:hAnsi="Trebuchet MS" w:cs="Calibri"/>
                <w:bCs/>
              </w:rPr>
              <w:t xml:space="preserve">menținerea caracterului durabil al investiției pentru o perioadă de 12 luni ani de la efectuarea plății finale în cadrul contractului de subvenție sau în termenul prevăzut de ajutorul de </w:t>
            </w:r>
            <w:proofErr w:type="spellStart"/>
            <w:r w:rsidRPr="00102DD3">
              <w:rPr>
                <w:rFonts w:ascii="Trebuchet MS" w:hAnsi="Trebuchet MS" w:cs="Calibri"/>
                <w:bCs/>
              </w:rPr>
              <w:t>minimis</w:t>
            </w:r>
            <w:proofErr w:type="spellEnd"/>
            <w:r w:rsidRPr="00102DD3">
              <w:rPr>
                <w:rFonts w:ascii="Trebuchet MS" w:hAnsi="Trebuchet MS" w:cs="Calibri"/>
                <w:bCs/>
              </w:rPr>
              <w:t xml:space="preserve">, oricare intervine ultimul; </w:t>
            </w:r>
          </w:p>
          <w:p w14:paraId="5A374D4A" w14:textId="77777777" w:rsidR="00706D98" w:rsidRPr="00102DD3" w:rsidRDefault="00706D98" w:rsidP="00706D98">
            <w:pPr>
              <w:pStyle w:val="ListParagraph"/>
              <w:numPr>
                <w:ilvl w:val="0"/>
                <w:numId w:val="62"/>
              </w:numPr>
              <w:pBdr>
                <w:top w:val="nil"/>
                <w:left w:val="nil"/>
                <w:bottom w:val="nil"/>
                <w:right w:val="nil"/>
                <w:between w:val="nil"/>
              </w:pBdr>
              <w:spacing w:before="0" w:after="0"/>
              <w:rPr>
                <w:rFonts w:ascii="Trebuchet MS" w:hAnsi="Trebuchet MS" w:cs="Calibri"/>
                <w:bCs/>
                <w:color w:val="000000" w:themeColor="text1"/>
              </w:rPr>
            </w:pPr>
            <w:r w:rsidRPr="00102DD3">
              <w:rPr>
                <w:rFonts w:ascii="Trebuchet MS" w:hAnsi="Trebuchet MS" w:cs="Calibri"/>
                <w:bCs/>
                <w:color w:val="000000" w:themeColor="text1"/>
              </w:rPr>
              <w:t>alte</w:t>
            </w:r>
            <w:r w:rsidRPr="00102DD3" w:rsidDel="00EE608B">
              <w:rPr>
                <w:rFonts w:ascii="Trebuchet MS" w:hAnsi="Trebuchet MS" w:cs="Calibri"/>
                <w:bCs/>
                <w:color w:val="000000" w:themeColor="text1"/>
              </w:rPr>
              <w:t xml:space="preserve"> </w:t>
            </w:r>
            <w:r w:rsidRPr="00102DD3">
              <w:rPr>
                <w:rFonts w:ascii="Trebuchet MS" w:hAnsi="Trebuchet MS" w:cs="Calibri"/>
                <w:bCs/>
                <w:color w:val="000000" w:themeColor="text1"/>
              </w:rPr>
              <w:t>condiții suplimentare de monitorizare si reziliere a contractului de finanțare in conformitate cu prevederile ghidului solicitantului</w:t>
            </w:r>
          </w:p>
          <w:p w14:paraId="5BA13552" w14:textId="77777777" w:rsidR="00706D98" w:rsidRPr="00102DD3" w:rsidRDefault="00706D98" w:rsidP="00706D98">
            <w:pPr>
              <w:ind w:left="0"/>
              <w:rPr>
                <w:rFonts w:ascii="Trebuchet MS" w:hAnsi="Trebuchet MS"/>
              </w:rPr>
            </w:pPr>
          </w:p>
        </w:tc>
        <w:tc>
          <w:tcPr>
            <w:tcW w:w="1417" w:type="dxa"/>
          </w:tcPr>
          <w:p w14:paraId="52876BAC" w14:textId="77777777" w:rsidR="00706D98" w:rsidRPr="00102DD3" w:rsidRDefault="00706D98" w:rsidP="00706D98">
            <w:pPr>
              <w:ind w:left="0"/>
              <w:rPr>
                <w:rFonts w:ascii="Trebuchet MS" w:hAnsi="Trebuchet MS"/>
              </w:rPr>
            </w:pPr>
          </w:p>
        </w:tc>
        <w:tc>
          <w:tcPr>
            <w:tcW w:w="3969" w:type="dxa"/>
          </w:tcPr>
          <w:p w14:paraId="303A7A01" w14:textId="2CDBDFD5" w:rsidR="00706D98" w:rsidRPr="00102DD3" w:rsidRDefault="00706D98" w:rsidP="00706D98">
            <w:pPr>
              <w:ind w:left="0"/>
              <w:rPr>
                <w:rFonts w:ascii="Trebuchet MS" w:hAnsi="Trebuchet MS"/>
              </w:rPr>
            </w:pPr>
            <w:r w:rsidRPr="00102DD3">
              <w:rPr>
                <w:rFonts w:ascii="Trebuchet MS" w:hAnsi="Trebuchet MS" w:cs="Calibri"/>
              </w:rPr>
              <w:t xml:space="preserve">Concordanța cu prevederile Regulamentului (UE) nr. 2381/2023 în privința valorii totale a ajutoarelor de </w:t>
            </w:r>
            <w:proofErr w:type="spellStart"/>
            <w:r w:rsidRPr="00102DD3">
              <w:rPr>
                <w:rFonts w:ascii="Trebuchet MS" w:hAnsi="Trebuchet MS" w:cs="Calibri"/>
              </w:rPr>
              <w:t>minimis</w:t>
            </w:r>
            <w:proofErr w:type="spellEnd"/>
            <w:r w:rsidRPr="00102DD3">
              <w:rPr>
                <w:rFonts w:ascii="Trebuchet MS" w:hAnsi="Trebuchet MS" w:cs="Calibri"/>
              </w:rPr>
              <w:t xml:space="preserve"> și a modalității de acordare, cu prevederile Regulamentului (UE) nr. 1060/2021 în privința caracterului durabil, cu prevederile OUG nr. 23/2023, cu modificările și completările ulterioare și ale Ordinului 2041/25.05.2023 în privința contractului de finanțare.</w:t>
            </w:r>
          </w:p>
        </w:tc>
      </w:tr>
      <w:tr w:rsidR="00C27063" w:rsidRPr="00102DD3" w14:paraId="2B48ADCF" w14:textId="0781EB1F" w:rsidTr="001C1BC2">
        <w:tc>
          <w:tcPr>
            <w:tcW w:w="672" w:type="dxa"/>
          </w:tcPr>
          <w:p w14:paraId="68F6BFFE" w14:textId="6D2F4EA8" w:rsidR="00C27063" w:rsidRPr="00102DD3" w:rsidRDefault="00706D98" w:rsidP="00C27063">
            <w:pPr>
              <w:ind w:left="0"/>
              <w:jc w:val="center"/>
              <w:rPr>
                <w:rFonts w:ascii="Trebuchet MS" w:hAnsi="Trebuchet MS"/>
                <w:b/>
              </w:rPr>
            </w:pPr>
            <w:r w:rsidRPr="00102DD3">
              <w:rPr>
                <w:rFonts w:ascii="Trebuchet MS" w:hAnsi="Trebuchet MS"/>
                <w:b/>
              </w:rPr>
              <w:t>D</w:t>
            </w:r>
          </w:p>
        </w:tc>
        <w:tc>
          <w:tcPr>
            <w:tcW w:w="13345" w:type="dxa"/>
            <w:gridSpan w:val="3"/>
          </w:tcPr>
          <w:p w14:paraId="1E25B0B2" w14:textId="04FB0899" w:rsidR="00C27063" w:rsidRPr="00102DD3" w:rsidRDefault="00706D98" w:rsidP="00C27063">
            <w:pPr>
              <w:ind w:left="0"/>
              <w:rPr>
                <w:rFonts w:ascii="Trebuchet MS" w:hAnsi="Trebuchet MS"/>
                <w:b/>
              </w:rPr>
            </w:pPr>
            <w:r w:rsidRPr="00102DD3">
              <w:rPr>
                <w:rFonts w:ascii="Trebuchet MS" w:hAnsi="Trebuchet MS"/>
                <w:b/>
              </w:rPr>
              <w:t>Criterii de eligibilitate a activităților</w:t>
            </w:r>
          </w:p>
        </w:tc>
      </w:tr>
      <w:tr w:rsidR="00706D98" w:rsidRPr="00102DD3" w14:paraId="21980BE9" w14:textId="77777777" w:rsidTr="001C1BC2">
        <w:tc>
          <w:tcPr>
            <w:tcW w:w="672" w:type="dxa"/>
          </w:tcPr>
          <w:p w14:paraId="246DA960" w14:textId="07F887B3" w:rsidR="00706D98" w:rsidRPr="00102DD3" w:rsidRDefault="00706D98" w:rsidP="00C27063">
            <w:pPr>
              <w:ind w:left="0"/>
              <w:jc w:val="center"/>
              <w:rPr>
                <w:rFonts w:ascii="Trebuchet MS" w:hAnsi="Trebuchet MS"/>
                <w:b/>
              </w:rPr>
            </w:pPr>
            <w:r w:rsidRPr="00102DD3">
              <w:rPr>
                <w:rFonts w:ascii="Trebuchet MS" w:hAnsi="Trebuchet MS"/>
                <w:b/>
              </w:rPr>
              <w:t>D1</w:t>
            </w:r>
          </w:p>
        </w:tc>
        <w:tc>
          <w:tcPr>
            <w:tcW w:w="13345" w:type="dxa"/>
            <w:gridSpan w:val="3"/>
          </w:tcPr>
          <w:p w14:paraId="5B605390" w14:textId="77777777" w:rsidR="00706D98" w:rsidRPr="00102DD3" w:rsidRDefault="00706D98" w:rsidP="00706D98">
            <w:pPr>
              <w:ind w:left="0"/>
              <w:rPr>
                <w:rFonts w:ascii="Trebuchet MS" w:hAnsi="Trebuchet MS"/>
                <w:b/>
              </w:rPr>
            </w:pPr>
            <w:r w:rsidRPr="00102DD3">
              <w:rPr>
                <w:rFonts w:ascii="Trebuchet MS" w:hAnsi="Trebuchet MS"/>
                <w:b/>
              </w:rPr>
              <w:t>ETAPA I – MAXIM 12 LUNI</w:t>
            </w:r>
          </w:p>
          <w:p w14:paraId="5C45F629" w14:textId="654D23B9" w:rsidR="00706D98" w:rsidRPr="00102DD3" w:rsidRDefault="00706D98" w:rsidP="00706D98">
            <w:pPr>
              <w:ind w:left="0"/>
              <w:rPr>
                <w:rFonts w:ascii="Trebuchet MS" w:hAnsi="Trebuchet MS"/>
              </w:rPr>
            </w:pPr>
            <w:r w:rsidRPr="00102DD3">
              <w:rPr>
                <w:rFonts w:ascii="Trebuchet MS" w:hAnsi="Trebuchet MS"/>
              </w:rPr>
              <w:t xml:space="preserve"> Activități de sprijin pentru înființarea de noi întreprinderi sociale</w:t>
            </w:r>
          </w:p>
          <w:p w14:paraId="13A7D797" w14:textId="77777777" w:rsidR="00706D98" w:rsidRPr="00102DD3" w:rsidRDefault="00706D98" w:rsidP="00C27063">
            <w:pPr>
              <w:ind w:left="0"/>
              <w:rPr>
                <w:rFonts w:ascii="Trebuchet MS" w:hAnsi="Trebuchet MS"/>
              </w:rPr>
            </w:pPr>
            <w:r w:rsidRPr="00102DD3">
              <w:rPr>
                <w:rFonts w:ascii="Trebuchet MS" w:hAnsi="Trebuchet MS"/>
              </w:rPr>
              <w:t xml:space="preserve">Maxim 30% din valoarea totală a proiectului, va fi alocată cheltuielilor neacoperite de schema de ajutor de </w:t>
            </w:r>
            <w:proofErr w:type="spellStart"/>
            <w:r w:rsidRPr="00102DD3">
              <w:rPr>
                <w:rFonts w:ascii="Trebuchet MS" w:hAnsi="Trebuchet MS"/>
              </w:rPr>
              <w:t>minimis</w:t>
            </w:r>
            <w:proofErr w:type="spellEnd"/>
            <w:r w:rsidRPr="00102DD3">
              <w:rPr>
                <w:rFonts w:ascii="Trebuchet MS" w:hAnsi="Trebuchet MS"/>
              </w:rPr>
              <w:t xml:space="preserve">. </w:t>
            </w:r>
          </w:p>
          <w:p w14:paraId="1E078578" w14:textId="3CE17FD5" w:rsidR="00706D98" w:rsidRPr="00102DD3" w:rsidRDefault="00706D98" w:rsidP="00C27063">
            <w:pPr>
              <w:ind w:left="0"/>
              <w:rPr>
                <w:rFonts w:ascii="Trebuchet MS" w:hAnsi="Trebuchet MS"/>
              </w:rPr>
            </w:pPr>
            <w:r w:rsidRPr="00102DD3">
              <w:rPr>
                <w:rFonts w:ascii="Trebuchet MS" w:hAnsi="Trebuchet MS"/>
              </w:rPr>
              <w:t xml:space="preserve">În această etapă beneficiarul contractului de finanțare are obligația de a desfășura acțiuni de sprijin pentru înființarea de noi </w:t>
            </w:r>
            <w:proofErr w:type="spellStart"/>
            <w:r w:rsidRPr="00102DD3">
              <w:rPr>
                <w:rFonts w:ascii="Trebuchet MS" w:hAnsi="Trebuchet MS"/>
              </w:rPr>
              <w:t>intreprinderi</w:t>
            </w:r>
            <w:proofErr w:type="spellEnd"/>
            <w:r w:rsidRPr="00102DD3">
              <w:rPr>
                <w:rFonts w:ascii="Trebuchet MS" w:hAnsi="Trebuchet MS"/>
              </w:rPr>
              <w:t xml:space="preserve"> sociale pentru persoane cu spirit antreprenorial, inclusiv aflate în grupurile vulnerabile afectate de procesul de tranziție care doresc să înființeze astfel de întreprinderi. Acțiunile de sprijin se referă la formare în competențe antreprenoriale și dezvoltare planuri de afaceri, tutorat / mentorat, asistență / consiliere, role </w:t>
            </w:r>
            <w:proofErr w:type="spellStart"/>
            <w:r w:rsidRPr="00102DD3">
              <w:rPr>
                <w:rFonts w:ascii="Trebuchet MS" w:hAnsi="Trebuchet MS"/>
              </w:rPr>
              <w:t>models</w:t>
            </w:r>
            <w:proofErr w:type="spellEnd"/>
            <w:r w:rsidRPr="00102DD3">
              <w:rPr>
                <w:rFonts w:ascii="Trebuchet MS" w:hAnsi="Trebuchet MS"/>
              </w:rPr>
              <w:t xml:space="preserve"> etc, inclusiv prin activarea potențialului antreprenorial al unor persoane </w:t>
            </w:r>
            <w:proofErr w:type="spellStart"/>
            <w:r w:rsidRPr="00102DD3">
              <w:rPr>
                <w:rFonts w:ascii="Trebuchet MS" w:hAnsi="Trebuchet MS"/>
              </w:rPr>
              <w:t>apaținând</w:t>
            </w:r>
            <w:proofErr w:type="spellEnd"/>
            <w:r w:rsidRPr="00102DD3">
              <w:rPr>
                <w:rFonts w:ascii="Trebuchet MS" w:hAnsi="Trebuchet MS"/>
              </w:rPr>
              <w:t xml:space="preserve"> grupurilor dezavantajate, </w:t>
            </w:r>
            <w:proofErr w:type="spellStart"/>
            <w:r w:rsidRPr="00102DD3">
              <w:rPr>
                <w:rFonts w:ascii="Trebuchet MS" w:hAnsi="Trebuchet MS"/>
              </w:rPr>
              <w:t>incluisv</w:t>
            </w:r>
            <w:proofErr w:type="spellEnd"/>
            <w:r w:rsidRPr="00102DD3">
              <w:rPr>
                <w:rFonts w:ascii="Trebuchet MS" w:hAnsi="Trebuchet MS"/>
              </w:rPr>
              <w:t xml:space="preserve"> femei. Activități previzionate:</w:t>
            </w:r>
          </w:p>
        </w:tc>
      </w:tr>
      <w:tr w:rsidR="00C27063" w:rsidRPr="00102DD3" w14:paraId="00AE1339" w14:textId="26F86B7E" w:rsidTr="002E7702">
        <w:tc>
          <w:tcPr>
            <w:tcW w:w="672" w:type="dxa"/>
          </w:tcPr>
          <w:p w14:paraId="7FEEC1BF" w14:textId="64B704A1" w:rsidR="00C27063" w:rsidRPr="00102DD3" w:rsidRDefault="00C27063" w:rsidP="00C27063">
            <w:pPr>
              <w:ind w:left="0"/>
              <w:jc w:val="center"/>
              <w:rPr>
                <w:rFonts w:ascii="Trebuchet MS" w:hAnsi="Trebuchet MS"/>
              </w:rPr>
            </w:pPr>
            <w:r w:rsidRPr="00102DD3">
              <w:rPr>
                <w:rFonts w:ascii="Trebuchet MS" w:hAnsi="Trebuchet MS"/>
              </w:rPr>
              <w:t>1</w:t>
            </w:r>
          </w:p>
        </w:tc>
        <w:tc>
          <w:tcPr>
            <w:tcW w:w="7959" w:type="dxa"/>
          </w:tcPr>
          <w:p w14:paraId="5352DE46" w14:textId="0A4B6854" w:rsidR="00706D98" w:rsidRPr="00102DD3" w:rsidRDefault="00706D98" w:rsidP="00706D98">
            <w:pPr>
              <w:ind w:left="0"/>
              <w:rPr>
                <w:rFonts w:ascii="Trebuchet MS" w:hAnsi="Trebuchet MS"/>
              </w:rPr>
            </w:pPr>
            <w:r w:rsidRPr="00102DD3">
              <w:rPr>
                <w:rFonts w:ascii="Trebuchet MS" w:hAnsi="Trebuchet MS"/>
              </w:rPr>
              <w:t xml:space="preserve">Evaluarea ecosistemului de business și a potențialului de </w:t>
            </w:r>
            <w:proofErr w:type="spellStart"/>
            <w:r w:rsidRPr="00102DD3">
              <w:rPr>
                <w:rFonts w:ascii="Trebuchet MS" w:hAnsi="Trebuchet MS"/>
              </w:rPr>
              <w:t>antreprenoriat</w:t>
            </w:r>
            <w:proofErr w:type="spellEnd"/>
            <w:r w:rsidRPr="00102DD3">
              <w:rPr>
                <w:rFonts w:ascii="Trebuchet MS" w:hAnsi="Trebuchet MS"/>
              </w:rPr>
              <w:t xml:space="preserve"> social (activitate conexă)</w:t>
            </w:r>
          </w:p>
          <w:p w14:paraId="058BB506" w14:textId="23EAC55A" w:rsidR="00C27063" w:rsidRPr="00102DD3" w:rsidRDefault="00706D98" w:rsidP="00706D98">
            <w:pPr>
              <w:ind w:left="0"/>
              <w:rPr>
                <w:rFonts w:ascii="Trebuchet MS" w:hAnsi="Trebuchet MS"/>
              </w:rPr>
            </w:pPr>
            <w:r w:rsidRPr="00102DD3">
              <w:rPr>
                <w:rFonts w:ascii="Trebuchet MS" w:hAnsi="Trebuchet MS"/>
              </w:rPr>
              <w:t>Se are în vedere prezentarea unei analize a mediului de afaceri din arealul în care administratorul va activa cu identificarea clară a domeniilor cu potențial pentru dezvoltarea de afaceri specifice sectorului economiei sociale, precum și o prezentare a unei analize a grupului țintă. Se va realiza o corelare între mediul de afaceri și grupul țintă.</w:t>
            </w:r>
          </w:p>
        </w:tc>
        <w:tc>
          <w:tcPr>
            <w:tcW w:w="1417" w:type="dxa"/>
          </w:tcPr>
          <w:p w14:paraId="5BAC6BBD" w14:textId="77777777" w:rsidR="00C27063" w:rsidRPr="00102DD3" w:rsidRDefault="00C27063" w:rsidP="00C27063">
            <w:pPr>
              <w:ind w:left="0"/>
              <w:rPr>
                <w:rFonts w:ascii="Trebuchet MS" w:hAnsi="Trebuchet MS"/>
              </w:rPr>
            </w:pPr>
          </w:p>
        </w:tc>
        <w:tc>
          <w:tcPr>
            <w:tcW w:w="3969" w:type="dxa"/>
          </w:tcPr>
          <w:p w14:paraId="2340778C" w14:textId="4AB54DB1" w:rsidR="00C27063" w:rsidRPr="00102DD3" w:rsidRDefault="00C27063" w:rsidP="00C27063">
            <w:pPr>
              <w:ind w:left="0"/>
              <w:rPr>
                <w:rFonts w:ascii="Trebuchet MS" w:hAnsi="Trebuchet MS"/>
              </w:rPr>
            </w:pPr>
          </w:p>
        </w:tc>
      </w:tr>
      <w:tr w:rsidR="00C27063" w:rsidRPr="00102DD3" w14:paraId="4C297D3A" w14:textId="7B37073A" w:rsidTr="002E7702">
        <w:tc>
          <w:tcPr>
            <w:tcW w:w="672" w:type="dxa"/>
          </w:tcPr>
          <w:p w14:paraId="117C1565" w14:textId="5C398B19" w:rsidR="00C27063" w:rsidRPr="00102DD3" w:rsidRDefault="00C27063" w:rsidP="00C27063">
            <w:pPr>
              <w:ind w:left="0"/>
              <w:jc w:val="center"/>
              <w:rPr>
                <w:rFonts w:ascii="Trebuchet MS" w:hAnsi="Trebuchet MS"/>
              </w:rPr>
            </w:pPr>
            <w:r w:rsidRPr="00102DD3">
              <w:rPr>
                <w:rFonts w:ascii="Trebuchet MS" w:hAnsi="Trebuchet MS"/>
              </w:rPr>
              <w:t>2</w:t>
            </w:r>
          </w:p>
        </w:tc>
        <w:tc>
          <w:tcPr>
            <w:tcW w:w="7959" w:type="dxa"/>
          </w:tcPr>
          <w:p w14:paraId="2F10D987" w14:textId="77777777" w:rsidR="00706D98" w:rsidRPr="00102DD3" w:rsidRDefault="00706D98" w:rsidP="00706D98">
            <w:pPr>
              <w:ind w:left="0"/>
              <w:rPr>
                <w:rFonts w:ascii="Trebuchet MS" w:hAnsi="Trebuchet MS"/>
              </w:rPr>
            </w:pPr>
            <w:r w:rsidRPr="00102DD3">
              <w:rPr>
                <w:rFonts w:ascii="Trebuchet MS" w:hAnsi="Trebuchet MS"/>
              </w:rPr>
              <w:t>Informarea publicului cu privire la acțiunile derulate în cadrul proiectului (activitate conexă)</w:t>
            </w:r>
          </w:p>
          <w:p w14:paraId="604D7405" w14:textId="4017BD8A" w:rsidR="00C27063" w:rsidRPr="00102DD3" w:rsidRDefault="00706D98" w:rsidP="00C27063">
            <w:pPr>
              <w:ind w:left="0"/>
              <w:rPr>
                <w:rFonts w:ascii="Trebuchet MS" w:hAnsi="Trebuchet MS"/>
              </w:rPr>
            </w:pPr>
            <w:r w:rsidRPr="00102DD3">
              <w:rPr>
                <w:rFonts w:ascii="Trebuchet MS" w:hAnsi="Trebuchet MS"/>
              </w:rPr>
              <w:t xml:space="preserve">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în calitate de beneficiar al contractului de finanțare, va prezenta publicului elementele specifice ale proiectului, cu accent pe oportunitățile oferite și principalele condiții pentru a beneficia de </w:t>
            </w:r>
            <w:proofErr w:type="spellStart"/>
            <w:r w:rsidRPr="00102DD3">
              <w:rPr>
                <w:rFonts w:ascii="Trebuchet MS" w:hAnsi="Trebuchet MS"/>
              </w:rPr>
              <w:t>finantarea</w:t>
            </w:r>
            <w:proofErr w:type="spellEnd"/>
            <w:r w:rsidRPr="00102DD3">
              <w:rPr>
                <w:rFonts w:ascii="Trebuchet MS" w:hAnsi="Trebuchet MS"/>
              </w:rPr>
              <w:t xml:space="preserve"> nerambursabila, riscurile si </w:t>
            </w:r>
            <w:proofErr w:type="spellStart"/>
            <w:r w:rsidRPr="00102DD3">
              <w:rPr>
                <w:rFonts w:ascii="Trebuchet MS" w:hAnsi="Trebuchet MS"/>
              </w:rPr>
              <w:t>obligatiile</w:t>
            </w:r>
            <w:proofErr w:type="spellEnd"/>
            <w:r w:rsidRPr="00102DD3">
              <w:rPr>
                <w:rFonts w:ascii="Trebuchet MS" w:hAnsi="Trebuchet MS"/>
              </w:rPr>
              <w:t xml:space="preserve"> ce decurg din accesarea </w:t>
            </w:r>
            <w:proofErr w:type="spellStart"/>
            <w:r w:rsidRPr="00102DD3">
              <w:rPr>
                <w:rFonts w:ascii="Trebuchet MS" w:hAnsi="Trebuchet MS"/>
              </w:rPr>
              <w:t>finantarii</w:t>
            </w:r>
            <w:proofErr w:type="spellEnd"/>
            <w:r w:rsidRPr="00102DD3">
              <w:rPr>
                <w:rFonts w:ascii="Trebuchet MS" w:hAnsi="Trebuchet MS"/>
              </w:rPr>
              <w:t xml:space="preserve">. </w:t>
            </w:r>
            <w:proofErr w:type="spellStart"/>
            <w:r w:rsidRPr="00102DD3">
              <w:rPr>
                <w:rFonts w:ascii="Trebuchet MS" w:hAnsi="Trebuchet MS"/>
              </w:rPr>
              <w:t>Potentialii</w:t>
            </w:r>
            <w:proofErr w:type="spellEnd"/>
            <w:r w:rsidRPr="00102DD3">
              <w:rPr>
                <w:rFonts w:ascii="Trebuchet MS" w:hAnsi="Trebuchet MS"/>
              </w:rPr>
              <w:t xml:space="preserve"> membri ai grupului </w:t>
            </w:r>
            <w:proofErr w:type="spellStart"/>
            <w:r w:rsidRPr="00102DD3">
              <w:rPr>
                <w:rFonts w:ascii="Trebuchet MS" w:hAnsi="Trebuchet MS"/>
              </w:rPr>
              <w:t>tinta</w:t>
            </w:r>
            <w:proofErr w:type="spellEnd"/>
            <w:r w:rsidRPr="00102DD3">
              <w:rPr>
                <w:rFonts w:ascii="Trebuchet MS" w:hAnsi="Trebuchet MS"/>
              </w:rPr>
              <w:t xml:space="preserve"> vor fi de asemenea </w:t>
            </w:r>
            <w:proofErr w:type="spellStart"/>
            <w:r w:rsidRPr="00102DD3">
              <w:rPr>
                <w:rFonts w:ascii="Trebuchet MS" w:hAnsi="Trebuchet MS"/>
              </w:rPr>
              <w:t>informati</w:t>
            </w:r>
            <w:proofErr w:type="spellEnd"/>
            <w:r w:rsidRPr="00102DD3">
              <w:rPr>
                <w:rFonts w:ascii="Trebuchet MS" w:hAnsi="Trebuchet MS"/>
              </w:rPr>
              <w:t xml:space="preserve"> despre legislația aplicabilă mediului de afaceri, </w:t>
            </w:r>
            <w:proofErr w:type="spellStart"/>
            <w:r w:rsidRPr="00102DD3">
              <w:rPr>
                <w:rFonts w:ascii="Trebuchet MS" w:hAnsi="Trebuchet MS"/>
              </w:rPr>
              <w:t>conditiile</w:t>
            </w:r>
            <w:proofErr w:type="spellEnd"/>
            <w:r w:rsidRPr="00102DD3">
              <w:rPr>
                <w:rFonts w:ascii="Trebuchet MS" w:hAnsi="Trebuchet MS"/>
              </w:rPr>
              <w:t xml:space="preserve"> de </w:t>
            </w:r>
            <w:proofErr w:type="spellStart"/>
            <w:r w:rsidRPr="00102DD3">
              <w:rPr>
                <w:rFonts w:ascii="Trebuchet MS" w:hAnsi="Trebuchet MS"/>
              </w:rPr>
              <w:t>infiintare</w:t>
            </w:r>
            <w:proofErr w:type="spellEnd"/>
            <w:r w:rsidRPr="00102DD3">
              <w:rPr>
                <w:rFonts w:ascii="Trebuchet MS" w:hAnsi="Trebuchet MS"/>
              </w:rPr>
              <w:t xml:space="preserve"> si </w:t>
            </w:r>
            <w:proofErr w:type="spellStart"/>
            <w:r w:rsidRPr="00102DD3">
              <w:rPr>
                <w:rFonts w:ascii="Trebuchet MS" w:hAnsi="Trebuchet MS"/>
              </w:rPr>
              <w:t>functionare</w:t>
            </w:r>
            <w:proofErr w:type="spellEnd"/>
            <w:r w:rsidRPr="00102DD3">
              <w:rPr>
                <w:rFonts w:ascii="Trebuchet MS" w:hAnsi="Trebuchet MS"/>
              </w:rPr>
              <w:t xml:space="preserve"> ale unei afaceri, </w:t>
            </w:r>
            <w:proofErr w:type="spellStart"/>
            <w:r w:rsidRPr="00102DD3">
              <w:rPr>
                <w:rFonts w:ascii="Trebuchet MS" w:hAnsi="Trebuchet MS"/>
              </w:rPr>
              <w:t>legislatia</w:t>
            </w:r>
            <w:proofErr w:type="spellEnd"/>
            <w:r w:rsidRPr="00102DD3">
              <w:rPr>
                <w:rFonts w:ascii="Trebuchet MS" w:hAnsi="Trebuchet MS"/>
              </w:rPr>
              <w:t xml:space="preserve"> fiscala, comerciala, administrativa în vigoare în România, riscurile si beneficiile </w:t>
            </w:r>
            <w:proofErr w:type="spellStart"/>
            <w:r w:rsidRPr="00102DD3">
              <w:rPr>
                <w:rFonts w:ascii="Trebuchet MS" w:hAnsi="Trebuchet MS"/>
              </w:rPr>
              <w:t>infiintarii</w:t>
            </w:r>
            <w:proofErr w:type="spellEnd"/>
            <w:r w:rsidRPr="00102DD3">
              <w:rPr>
                <w:rFonts w:ascii="Trebuchet MS" w:hAnsi="Trebuchet MS"/>
              </w:rPr>
              <w:t xml:space="preserve"> unei afaceri, utilizarea ajutoarelor de stat/ de </w:t>
            </w:r>
            <w:proofErr w:type="spellStart"/>
            <w:r w:rsidRPr="00102DD3">
              <w:rPr>
                <w:rFonts w:ascii="Trebuchet MS" w:hAnsi="Trebuchet MS"/>
              </w:rPr>
              <w:t>minimis</w:t>
            </w:r>
            <w:proofErr w:type="spellEnd"/>
            <w:r w:rsidRPr="00102DD3">
              <w:rPr>
                <w:rFonts w:ascii="Trebuchet MS" w:hAnsi="Trebuchet MS"/>
              </w:rPr>
              <w:t xml:space="preserve">, ajutor ilegal, ajutor utilizat abuziv etc.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va descrie în </w:t>
            </w:r>
            <w:r w:rsidRPr="00102DD3">
              <w:rPr>
                <w:rFonts w:ascii="Trebuchet MS" w:hAnsi="Trebuchet MS"/>
              </w:rPr>
              <w:lastRenderedPageBreak/>
              <w:t>cadrul cererii de finanțare mijloacele de informare pe care le va folosi în realizarea acestei activități.</w:t>
            </w:r>
          </w:p>
        </w:tc>
        <w:tc>
          <w:tcPr>
            <w:tcW w:w="1417" w:type="dxa"/>
          </w:tcPr>
          <w:p w14:paraId="1668C3BA" w14:textId="77777777" w:rsidR="00C27063" w:rsidRPr="00102DD3" w:rsidRDefault="00C27063" w:rsidP="00C27063">
            <w:pPr>
              <w:ind w:left="0"/>
              <w:rPr>
                <w:rFonts w:ascii="Trebuchet MS" w:hAnsi="Trebuchet MS"/>
              </w:rPr>
            </w:pPr>
          </w:p>
        </w:tc>
        <w:tc>
          <w:tcPr>
            <w:tcW w:w="3969" w:type="dxa"/>
          </w:tcPr>
          <w:p w14:paraId="091D4651" w14:textId="70FC842E" w:rsidR="00C27063" w:rsidRPr="00102DD3" w:rsidRDefault="00C27063" w:rsidP="00C27063">
            <w:pPr>
              <w:ind w:left="0"/>
              <w:rPr>
                <w:rFonts w:ascii="Trebuchet MS" w:hAnsi="Trebuchet MS"/>
              </w:rPr>
            </w:pPr>
          </w:p>
        </w:tc>
      </w:tr>
      <w:tr w:rsidR="00C27063" w:rsidRPr="00102DD3" w14:paraId="695D6675" w14:textId="431F49D9" w:rsidTr="002E7702">
        <w:tc>
          <w:tcPr>
            <w:tcW w:w="672" w:type="dxa"/>
          </w:tcPr>
          <w:p w14:paraId="0028F4D5" w14:textId="089B06AB" w:rsidR="00C27063" w:rsidRPr="00102DD3" w:rsidRDefault="00C27063" w:rsidP="00C27063">
            <w:pPr>
              <w:ind w:left="0"/>
              <w:jc w:val="center"/>
              <w:rPr>
                <w:rFonts w:ascii="Trebuchet MS" w:hAnsi="Trebuchet MS"/>
              </w:rPr>
            </w:pPr>
            <w:r w:rsidRPr="00102DD3">
              <w:rPr>
                <w:rFonts w:ascii="Trebuchet MS" w:hAnsi="Trebuchet MS"/>
              </w:rPr>
              <w:t>3</w:t>
            </w:r>
          </w:p>
        </w:tc>
        <w:tc>
          <w:tcPr>
            <w:tcW w:w="7959" w:type="dxa"/>
          </w:tcPr>
          <w:p w14:paraId="6499CBD5" w14:textId="77777777" w:rsidR="00706D98" w:rsidRPr="00102DD3" w:rsidRDefault="00706D98" w:rsidP="00706D98">
            <w:pPr>
              <w:ind w:left="0"/>
              <w:rPr>
                <w:rFonts w:ascii="Trebuchet MS" w:hAnsi="Trebuchet MS"/>
              </w:rPr>
            </w:pPr>
            <w:r w:rsidRPr="00102DD3">
              <w:rPr>
                <w:rFonts w:ascii="Trebuchet MS" w:hAnsi="Trebuchet MS"/>
              </w:rPr>
              <w:t xml:space="preserve">Selectarea grupului țintă ce va participa la acțiunile de sprijin organizate (activitate de bază și obligatorie În cadrul prezentului apel de proiecte, grupul țintă va fi format din minim 70 persoane care doresc să înființeze întreprinderi sociale în zonele vizate de apel. </w:t>
            </w:r>
          </w:p>
          <w:p w14:paraId="7B2D9945" w14:textId="77777777" w:rsidR="00706D98" w:rsidRPr="00102DD3" w:rsidRDefault="00706D98" w:rsidP="00706D98">
            <w:pPr>
              <w:ind w:left="0"/>
              <w:rPr>
                <w:rFonts w:ascii="Trebuchet MS" w:hAnsi="Trebuchet MS"/>
              </w:rPr>
            </w:pPr>
            <w:r w:rsidRPr="00102DD3">
              <w:rPr>
                <w:rFonts w:ascii="Trebuchet MS" w:hAnsi="Trebuchet MS"/>
              </w:rPr>
              <w:t>Metodologia de selecție a grupului țintă va fi descrisă succint în cererea de finanțare, cu prezentarea criteriilor și a modalității de selecție. Procesul de selecție va fi pregătit și desfășurat astfel încât să asigure o procedură decizională transparentă, echidistantă și obiectivă.</w:t>
            </w:r>
          </w:p>
          <w:p w14:paraId="3E45440E" w14:textId="2366F6D3" w:rsidR="00C27063" w:rsidRPr="00102DD3" w:rsidRDefault="00706D98" w:rsidP="00C27063">
            <w:pPr>
              <w:ind w:left="0"/>
              <w:rPr>
                <w:rFonts w:ascii="Trebuchet MS" w:hAnsi="Trebuchet MS"/>
              </w:rPr>
            </w:pPr>
            <w:r w:rsidRPr="00102DD3">
              <w:rPr>
                <w:rFonts w:ascii="Trebuchet MS" w:hAnsi="Trebuchet MS"/>
              </w:rPr>
              <w:t xml:space="preserve">În grupul țintă nu se vor putea înscrie soți, soții, rude sau afini până la gradul II inclusiv ai angajaților/administratorilor/reprezentanților legali/acționarilor administratorului schemei de </w:t>
            </w:r>
            <w:proofErr w:type="spellStart"/>
            <w:r w:rsidRPr="00102DD3">
              <w:rPr>
                <w:rFonts w:ascii="Trebuchet MS" w:hAnsi="Trebuchet MS"/>
              </w:rPr>
              <w:t>antreprenoriat</w:t>
            </w:r>
            <w:proofErr w:type="spellEnd"/>
            <w:r w:rsidRPr="00102DD3">
              <w:rPr>
                <w:rFonts w:ascii="Trebuchet MS" w:hAnsi="Trebuchet MS"/>
              </w:rPr>
              <w:t>.</w:t>
            </w:r>
          </w:p>
        </w:tc>
        <w:tc>
          <w:tcPr>
            <w:tcW w:w="1417" w:type="dxa"/>
          </w:tcPr>
          <w:p w14:paraId="02509B2B" w14:textId="77777777" w:rsidR="00C27063" w:rsidRPr="00102DD3" w:rsidRDefault="00C27063" w:rsidP="00C27063">
            <w:pPr>
              <w:ind w:left="0"/>
              <w:rPr>
                <w:rFonts w:ascii="Trebuchet MS" w:hAnsi="Trebuchet MS"/>
              </w:rPr>
            </w:pPr>
          </w:p>
        </w:tc>
        <w:tc>
          <w:tcPr>
            <w:tcW w:w="3969" w:type="dxa"/>
          </w:tcPr>
          <w:p w14:paraId="2260DB0E" w14:textId="2267C522" w:rsidR="00C27063" w:rsidRPr="00102DD3" w:rsidRDefault="00C27063" w:rsidP="00C27063">
            <w:pPr>
              <w:ind w:left="0"/>
              <w:rPr>
                <w:rFonts w:ascii="Trebuchet MS" w:hAnsi="Trebuchet MS"/>
              </w:rPr>
            </w:pPr>
          </w:p>
        </w:tc>
      </w:tr>
      <w:tr w:rsidR="00706D98" w:rsidRPr="00102DD3" w14:paraId="567BD8B9" w14:textId="77777777" w:rsidTr="002E7702">
        <w:tc>
          <w:tcPr>
            <w:tcW w:w="672" w:type="dxa"/>
          </w:tcPr>
          <w:p w14:paraId="049D7431" w14:textId="2F576868" w:rsidR="00706D98" w:rsidRPr="00102DD3" w:rsidRDefault="00706D98" w:rsidP="00C27063">
            <w:pPr>
              <w:ind w:left="0"/>
              <w:jc w:val="center"/>
              <w:rPr>
                <w:rFonts w:ascii="Trebuchet MS" w:hAnsi="Trebuchet MS"/>
              </w:rPr>
            </w:pPr>
            <w:r w:rsidRPr="00102DD3">
              <w:rPr>
                <w:rFonts w:ascii="Trebuchet MS" w:hAnsi="Trebuchet MS"/>
              </w:rPr>
              <w:t>4</w:t>
            </w:r>
          </w:p>
        </w:tc>
        <w:tc>
          <w:tcPr>
            <w:tcW w:w="7959" w:type="dxa"/>
          </w:tcPr>
          <w:p w14:paraId="5AECFA21" w14:textId="1A399D62" w:rsidR="00706D98" w:rsidRPr="00102DD3" w:rsidRDefault="00706D98" w:rsidP="00706D98">
            <w:pPr>
              <w:ind w:left="0"/>
              <w:rPr>
                <w:rFonts w:ascii="Trebuchet MS" w:hAnsi="Trebuchet MS"/>
              </w:rPr>
            </w:pPr>
            <w:r w:rsidRPr="00102DD3">
              <w:rPr>
                <w:rFonts w:ascii="Trebuchet MS" w:hAnsi="Trebuchet MS"/>
              </w:rPr>
              <w:t>Derularea programelor de formare antreprenorială (activitate bază  și obligatorie)</w:t>
            </w:r>
          </w:p>
          <w:p w14:paraId="5044BA60" w14:textId="77777777" w:rsidR="00706D98" w:rsidRPr="00102DD3" w:rsidRDefault="00706D98" w:rsidP="00706D98">
            <w:pPr>
              <w:ind w:left="0"/>
              <w:rPr>
                <w:rFonts w:ascii="Trebuchet MS" w:hAnsi="Trebuchet MS"/>
              </w:rPr>
            </w:pPr>
            <w:r w:rsidRPr="00102DD3">
              <w:rPr>
                <w:rFonts w:ascii="Trebuchet MS" w:hAnsi="Trebuchet MS"/>
              </w:rPr>
              <w:t xml:space="preserve">Este obligatoriu ca prin proiect sa se organizeze programe de formare antreprenorială specifică, în conformitate cu standardele existente, </w:t>
            </w:r>
            <w:proofErr w:type="spellStart"/>
            <w:r w:rsidRPr="00102DD3">
              <w:rPr>
                <w:rFonts w:ascii="Trebuchet MS" w:hAnsi="Trebuchet MS"/>
              </w:rPr>
              <w:t>intr</w:t>
            </w:r>
            <w:proofErr w:type="spellEnd"/>
            <w:r w:rsidRPr="00102DD3">
              <w:rPr>
                <w:rFonts w:ascii="Trebuchet MS" w:hAnsi="Trebuchet MS"/>
              </w:rPr>
              <w:t>-una dintre ocupațiile specifice sectorului economiei sociale și anume:</w:t>
            </w:r>
          </w:p>
          <w:p w14:paraId="77AECE69" w14:textId="77777777" w:rsidR="00706D98" w:rsidRPr="00102DD3" w:rsidRDefault="00706D98" w:rsidP="00706D98">
            <w:pPr>
              <w:ind w:left="0"/>
              <w:rPr>
                <w:rFonts w:ascii="Trebuchet MS" w:hAnsi="Trebuchet MS"/>
              </w:rPr>
            </w:pPr>
            <w:r w:rsidRPr="00102DD3">
              <w:rPr>
                <w:rFonts w:ascii="Trebuchet MS" w:hAnsi="Trebuchet MS"/>
              </w:rPr>
              <w:t>•</w:t>
            </w:r>
            <w:r w:rsidRPr="00102DD3">
              <w:rPr>
                <w:rFonts w:ascii="Trebuchet MS" w:hAnsi="Trebuchet MS"/>
              </w:rPr>
              <w:tab/>
              <w:t>Antreprenor in economia sociala, Cod COR 112032</w:t>
            </w:r>
          </w:p>
          <w:p w14:paraId="083194AC" w14:textId="77777777" w:rsidR="00706D98" w:rsidRPr="00102DD3" w:rsidRDefault="00706D98" w:rsidP="00706D98">
            <w:pPr>
              <w:ind w:left="0"/>
              <w:rPr>
                <w:rFonts w:ascii="Trebuchet MS" w:hAnsi="Trebuchet MS"/>
              </w:rPr>
            </w:pPr>
            <w:r w:rsidRPr="00102DD3">
              <w:rPr>
                <w:rFonts w:ascii="Trebuchet MS" w:hAnsi="Trebuchet MS"/>
              </w:rPr>
              <w:t>și/sau</w:t>
            </w:r>
          </w:p>
          <w:p w14:paraId="71214E24" w14:textId="77777777" w:rsidR="00706D98" w:rsidRPr="00102DD3" w:rsidRDefault="00706D98" w:rsidP="00706D98">
            <w:pPr>
              <w:ind w:left="0"/>
              <w:rPr>
                <w:rFonts w:ascii="Trebuchet MS" w:hAnsi="Trebuchet MS"/>
              </w:rPr>
            </w:pPr>
            <w:r w:rsidRPr="00102DD3">
              <w:rPr>
                <w:rFonts w:ascii="Trebuchet MS" w:hAnsi="Trebuchet MS"/>
              </w:rPr>
              <w:t>•</w:t>
            </w:r>
            <w:r w:rsidRPr="00102DD3">
              <w:rPr>
                <w:rFonts w:ascii="Trebuchet MS" w:hAnsi="Trebuchet MS"/>
              </w:rPr>
              <w:tab/>
              <w:t>Manager de întreprindere sociala, cod COR 112036</w:t>
            </w:r>
          </w:p>
          <w:p w14:paraId="25BFBC1B" w14:textId="77777777" w:rsidR="00706D98" w:rsidRPr="00102DD3" w:rsidRDefault="00706D98" w:rsidP="00706D98">
            <w:pPr>
              <w:ind w:left="0"/>
              <w:rPr>
                <w:rFonts w:ascii="Trebuchet MS" w:hAnsi="Trebuchet MS"/>
              </w:rPr>
            </w:pPr>
            <w:r w:rsidRPr="00102DD3">
              <w:rPr>
                <w:rFonts w:ascii="Trebuchet MS" w:hAnsi="Trebuchet MS"/>
              </w:rPr>
              <w:t>La finalizarea programului de formare antreprenorială, beneficiarul contractului de finanțare va trebui să prezinte AM/OI următoarele documente:</w:t>
            </w:r>
          </w:p>
          <w:p w14:paraId="47A0298E" w14:textId="77777777" w:rsidR="00706D98" w:rsidRPr="00102DD3" w:rsidRDefault="00706D98" w:rsidP="00706D98">
            <w:pPr>
              <w:ind w:left="0"/>
              <w:rPr>
                <w:rFonts w:ascii="Trebuchet MS" w:hAnsi="Trebuchet MS"/>
              </w:rPr>
            </w:pPr>
            <w:r w:rsidRPr="00102DD3">
              <w:rPr>
                <w:rFonts w:ascii="Trebuchet MS" w:hAnsi="Trebuchet MS"/>
              </w:rPr>
              <w:t>-cel puțin 80% certificate de absolvire din totalul participanților la cursurile de formare pentru ocupațiile specifice sectorului economiei sociale, recunoscute de ANC;</w:t>
            </w:r>
          </w:p>
          <w:p w14:paraId="277F386B" w14:textId="72329E0D" w:rsidR="00706D98" w:rsidRPr="00102DD3" w:rsidRDefault="00706D98" w:rsidP="00C27063">
            <w:pPr>
              <w:ind w:left="0"/>
              <w:rPr>
                <w:rFonts w:ascii="Trebuchet MS" w:hAnsi="Trebuchet MS"/>
              </w:rPr>
            </w:pPr>
            <w:r w:rsidRPr="00102DD3">
              <w:rPr>
                <w:rFonts w:ascii="Trebuchet MS" w:hAnsi="Trebuchet MS"/>
              </w:rPr>
              <w:t>-planurile de afaceri elaborate individual sau în echipă de participanți în cadrul cursurilor de formare.</w:t>
            </w:r>
          </w:p>
        </w:tc>
        <w:tc>
          <w:tcPr>
            <w:tcW w:w="1417" w:type="dxa"/>
          </w:tcPr>
          <w:p w14:paraId="56A438B0" w14:textId="77777777" w:rsidR="00706D98" w:rsidRPr="00102DD3" w:rsidRDefault="00706D98" w:rsidP="00C27063">
            <w:pPr>
              <w:ind w:left="0"/>
              <w:rPr>
                <w:rFonts w:ascii="Trebuchet MS" w:hAnsi="Trebuchet MS"/>
              </w:rPr>
            </w:pPr>
          </w:p>
        </w:tc>
        <w:tc>
          <w:tcPr>
            <w:tcW w:w="3969" w:type="dxa"/>
          </w:tcPr>
          <w:p w14:paraId="751F8D47" w14:textId="77777777" w:rsidR="00706D98" w:rsidRPr="00102DD3" w:rsidRDefault="00706D98" w:rsidP="00C27063">
            <w:pPr>
              <w:ind w:left="0"/>
              <w:rPr>
                <w:rFonts w:ascii="Trebuchet MS" w:hAnsi="Trebuchet MS"/>
              </w:rPr>
            </w:pPr>
          </w:p>
        </w:tc>
      </w:tr>
      <w:tr w:rsidR="00706D98" w:rsidRPr="00102DD3" w14:paraId="76352C97" w14:textId="77777777" w:rsidTr="002E7702">
        <w:tc>
          <w:tcPr>
            <w:tcW w:w="672" w:type="dxa"/>
          </w:tcPr>
          <w:p w14:paraId="47247A05" w14:textId="444E9193" w:rsidR="00706D98" w:rsidRPr="00102DD3" w:rsidRDefault="001F1653" w:rsidP="00C27063">
            <w:pPr>
              <w:ind w:left="0"/>
              <w:jc w:val="center"/>
              <w:rPr>
                <w:rFonts w:ascii="Trebuchet MS" w:hAnsi="Trebuchet MS"/>
              </w:rPr>
            </w:pPr>
            <w:r w:rsidRPr="00102DD3">
              <w:rPr>
                <w:rFonts w:ascii="Trebuchet MS" w:hAnsi="Trebuchet MS"/>
              </w:rPr>
              <w:lastRenderedPageBreak/>
              <w:t>5</w:t>
            </w:r>
          </w:p>
        </w:tc>
        <w:tc>
          <w:tcPr>
            <w:tcW w:w="7959" w:type="dxa"/>
          </w:tcPr>
          <w:p w14:paraId="5D69F40C" w14:textId="2A910368" w:rsidR="00706D98" w:rsidRPr="00102DD3" w:rsidRDefault="001F1653" w:rsidP="00C27063">
            <w:pPr>
              <w:ind w:left="0"/>
              <w:rPr>
                <w:rFonts w:ascii="Trebuchet MS" w:hAnsi="Trebuchet MS"/>
              </w:rPr>
            </w:pPr>
            <w:r w:rsidRPr="00102DD3">
              <w:rPr>
                <w:rFonts w:ascii="Trebuchet MS" w:hAnsi="Trebuchet MS"/>
              </w:rPr>
              <w:t xml:space="preserve">Alte activități de sprijin oferite în vederea înființării de întreprinderi sociale în vederea dezvoltării capacității și abilităților în diferite domenii relevante, </w:t>
            </w:r>
            <w:proofErr w:type="spellStart"/>
            <w:r w:rsidRPr="00102DD3">
              <w:rPr>
                <w:rFonts w:ascii="Trebuchet MS" w:hAnsi="Trebuchet MS"/>
              </w:rPr>
              <w:t>tinând</w:t>
            </w:r>
            <w:proofErr w:type="spellEnd"/>
            <w:r w:rsidRPr="00102DD3">
              <w:rPr>
                <w:rFonts w:ascii="Trebuchet MS" w:hAnsi="Trebuchet MS"/>
              </w:rPr>
              <w:t xml:space="preserve"> cont de nevoile identificate al grupului țintă.</w:t>
            </w:r>
          </w:p>
        </w:tc>
        <w:tc>
          <w:tcPr>
            <w:tcW w:w="1417" w:type="dxa"/>
          </w:tcPr>
          <w:p w14:paraId="44C44F38" w14:textId="77777777" w:rsidR="00706D98" w:rsidRPr="00102DD3" w:rsidRDefault="00706D98" w:rsidP="00C27063">
            <w:pPr>
              <w:ind w:left="0"/>
              <w:rPr>
                <w:rFonts w:ascii="Trebuchet MS" w:hAnsi="Trebuchet MS"/>
              </w:rPr>
            </w:pPr>
          </w:p>
        </w:tc>
        <w:tc>
          <w:tcPr>
            <w:tcW w:w="3969" w:type="dxa"/>
          </w:tcPr>
          <w:p w14:paraId="3A1FEF89" w14:textId="77777777" w:rsidR="00706D98" w:rsidRPr="00102DD3" w:rsidRDefault="00706D98" w:rsidP="00C27063">
            <w:pPr>
              <w:ind w:left="0"/>
              <w:rPr>
                <w:rFonts w:ascii="Trebuchet MS" w:hAnsi="Trebuchet MS"/>
              </w:rPr>
            </w:pPr>
          </w:p>
        </w:tc>
      </w:tr>
      <w:tr w:rsidR="00706D98" w:rsidRPr="00102DD3" w14:paraId="151260BA" w14:textId="77777777" w:rsidTr="002E7702">
        <w:tc>
          <w:tcPr>
            <w:tcW w:w="672" w:type="dxa"/>
          </w:tcPr>
          <w:p w14:paraId="564FC87B" w14:textId="153388D9" w:rsidR="00706D98" w:rsidRPr="00102DD3" w:rsidRDefault="001F1653" w:rsidP="00C27063">
            <w:pPr>
              <w:ind w:left="0"/>
              <w:jc w:val="center"/>
              <w:rPr>
                <w:rFonts w:ascii="Trebuchet MS" w:hAnsi="Trebuchet MS"/>
              </w:rPr>
            </w:pPr>
            <w:r w:rsidRPr="00102DD3">
              <w:rPr>
                <w:rFonts w:ascii="Trebuchet MS" w:hAnsi="Trebuchet MS"/>
              </w:rPr>
              <w:t>6</w:t>
            </w:r>
          </w:p>
        </w:tc>
        <w:tc>
          <w:tcPr>
            <w:tcW w:w="7959" w:type="dxa"/>
          </w:tcPr>
          <w:p w14:paraId="19111B39" w14:textId="297EDBE4" w:rsidR="001F1653" w:rsidRPr="00102DD3" w:rsidRDefault="001F1653" w:rsidP="001F1653">
            <w:pPr>
              <w:ind w:left="0"/>
              <w:rPr>
                <w:rFonts w:ascii="Trebuchet MS" w:hAnsi="Trebuchet MS"/>
              </w:rPr>
            </w:pPr>
            <w:r w:rsidRPr="00102DD3">
              <w:rPr>
                <w:rFonts w:ascii="Trebuchet MS" w:hAnsi="Trebuchet MS"/>
              </w:rPr>
              <w:t xml:space="preserve"> Selectarea planurilor de afaceri ce vor fi finanțate în cadrul proiectului (activitate de bază)</w:t>
            </w:r>
          </w:p>
          <w:p w14:paraId="4DCAF16C" w14:textId="02C67780" w:rsidR="00706D98" w:rsidRPr="00102DD3" w:rsidRDefault="001F1653" w:rsidP="00C27063">
            <w:pPr>
              <w:ind w:left="0"/>
              <w:rPr>
                <w:rFonts w:ascii="Trebuchet MS" w:hAnsi="Trebuchet MS"/>
              </w:rPr>
            </w:pPr>
            <w:r w:rsidRPr="00102DD3">
              <w:rPr>
                <w:rFonts w:ascii="Trebuchet MS" w:hAnsi="Trebuchet MS"/>
              </w:rPr>
              <w:t xml:space="preserve">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va descrie în cererea de finanțare elementele esențiale care vor fi stabilite în metodologia de selecție a planurilor de afaceri, cu prezentarea criteriilor și a modalității de selecție. Procesul de selecție va fi pregătit și desfășurat astfel încât să asigure o procedură decizională transparentă, echidistantă și obiectivă, care să respecte prevederile schemei de </w:t>
            </w:r>
            <w:proofErr w:type="spellStart"/>
            <w:r w:rsidRPr="00102DD3">
              <w:rPr>
                <w:rFonts w:ascii="Trebuchet MS" w:hAnsi="Trebuchet MS"/>
              </w:rPr>
              <w:t>minimis</w:t>
            </w:r>
            <w:proofErr w:type="spellEnd"/>
            <w:r w:rsidRPr="00102DD3">
              <w:rPr>
                <w:rFonts w:ascii="Trebuchet MS" w:hAnsi="Trebuchet MS"/>
              </w:rPr>
              <w:t xml:space="preserve">, ale prezentului ghid și ale legislației aplicabile. Metodologia dezvoltata de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va include aspectele considerate de acesta ca fiind esențiale pentru asigurarea îndeplinirii indicatorilor asumați (de ex. aspectele privind termenul orientativ în care se realizează evaluarea, documentele necesare a fi depuse in cadrul procesului de selecție, condițiile în care este admisă sau nu completarea documentației, termenul de depunere si soluționare a contestațiilor, alte aspecte relevante).</w:t>
            </w:r>
          </w:p>
        </w:tc>
        <w:tc>
          <w:tcPr>
            <w:tcW w:w="1417" w:type="dxa"/>
          </w:tcPr>
          <w:p w14:paraId="7D9C94CC" w14:textId="77777777" w:rsidR="00706D98" w:rsidRPr="00102DD3" w:rsidRDefault="00706D98" w:rsidP="00C27063">
            <w:pPr>
              <w:ind w:left="0"/>
              <w:rPr>
                <w:rFonts w:ascii="Trebuchet MS" w:hAnsi="Trebuchet MS"/>
              </w:rPr>
            </w:pPr>
          </w:p>
        </w:tc>
        <w:tc>
          <w:tcPr>
            <w:tcW w:w="3969" w:type="dxa"/>
          </w:tcPr>
          <w:p w14:paraId="7B054AC5" w14:textId="77777777" w:rsidR="00706D98" w:rsidRPr="00102DD3" w:rsidRDefault="00706D98" w:rsidP="00C27063">
            <w:pPr>
              <w:ind w:left="0"/>
              <w:rPr>
                <w:rFonts w:ascii="Trebuchet MS" w:hAnsi="Trebuchet MS"/>
              </w:rPr>
            </w:pPr>
          </w:p>
        </w:tc>
      </w:tr>
      <w:tr w:rsidR="00706D98" w:rsidRPr="00102DD3" w14:paraId="7996C8F9" w14:textId="77777777" w:rsidTr="002E7702">
        <w:tc>
          <w:tcPr>
            <w:tcW w:w="672" w:type="dxa"/>
          </w:tcPr>
          <w:p w14:paraId="6194F88C" w14:textId="7515BB81" w:rsidR="00706D98" w:rsidRPr="00102DD3" w:rsidRDefault="001F1653" w:rsidP="00C27063">
            <w:pPr>
              <w:ind w:left="0"/>
              <w:jc w:val="center"/>
              <w:rPr>
                <w:rFonts w:ascii="Trebuchet MS" w:hAnsi="Trebuchet MS"/>
              </w:rPr>
            </w:pPr>
            <w:r w:rsidRPr="00102DD3">
              <w:rPr>
                <w:rFonts w:ascii="Trebuchet MS" w:hAnsi="Trebuchet MS"/>
              </w:rPr>
              <w:t>7</w:t>
            </w:r>
          </w:p>
        </w:tc>
        <w:tc>
          <w:tcPr>
            <w:tcW w:w="7959" w:type="dxa"/>
          </w:tcPr>
          <w:p w14:paraId="0B6BF3B6" w14:textId="5265C8B9" w:rsidR="001F1653" w:rsidRPr="00102DD3" w:rsidRDefault="001F1653" w:rsidP="001F1653">
            <w:pPr>
              <w:ind w:left="0"/>
              <w:rPr>
                <w:rFonts w:ascii="Trebuchet MS" w:hAnsi="Trebuchet MS"/>
              </w:rPr>
            </w:pPr>
            <w:r w:rsidRPr="00102DD3">
              <w:rPr>
                <w:rFonts w:ascii="Trebuchet MS" w:hAnsi="Trebuchet MS"/>
              </w:rPr>
              <w:t xml:space="preserve">Furnizarea, de către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pentru grupul </w:t>
            </w:r>
            <w:proofErr w:type="spellStart"/>
            <w:r w:rsidRPr="00102DD3">
              <w:rPr>
                <w:rFonts w:ascii="Trebuchet MS" w:hAnsi="Trebuchet MS"/>
              </w:rPr>
              <w:t>tinta</w:t>
            </w:r>
            <w:proofErr w:type="spellEnd"/>
            <w:r w:rsidRPr="00102DD3">
              <w:rPr>
                <w:rFonts w:ascii="Trebuchet MS" w:hAnsi="Trebuchet MS"/>
              </w:rPr>
              <w:t xml:space="preserve"> a serviciilor personalizate de consiliere ulterior finalizării procesului de selecție a planurilor de afaceri (activitate de baza)</w:t>
            </w:r>
          </w:p>
          <w:p w14:paraId="47713BF2" w14:textId="77777777" w:rsidR="001F1653" w:rsidRPr="00102DD3" w:rsidRDefault="001F1653" w:rsidP="001F1653">
            <w:pPr>
              <w:ind w:left="0"/>
              <w:rPr>
                <w:rFonts w:ascii="Trebuchet MS" w:hAnsi="Trebuchet MS"/>
              </w:rPr>
            </w:pPr>
            <w:r w:rsidRPr="00102DD3">
              <w:rPr>
                <w:rFonts w:ascii="Trebuchet MS" w:hAnsi="Trebuchet MS"/>
              </w:rPr>
              <w:t>Beneficiarul contractului de finanțare va derula cel puțin una dintre următoarele activități de sprijin pentru înființarea de întreprinderi sociale:</w:t>
            </w:r>
          </w:p>
          <w:p w14:paraId="5E15A0E8"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 xml:space="preserve">activități de consiliere în domeniul </w:t>
            </w:r>
            <w:proofErr w:type="spellStart"/>
            <w:r w:rsidRPr="00102DD3">
              <w:rPr>
                <w:rFonts w:ascii="Trebuchet MS" w:hAnsi="Trebuchet MS"/>
              </w:rPr>
              <w:t>antreprenoriatului</w:t>
            </w:r>
            <w:proofErr w:type="spellEnd"/>
            <w:r w:rsidRPr="00102DD3">
              <w:rPr>
                <w:rFonts w:ascii="Trebuchet MS" w:hAnsi="Trebuchet MS"/>
              </w:rPr>
              <w:t xml:space="preserve"> social, inclusiv cu posibilitatea de derulare a unor activități de tipul schimburi de experiență / de bune practici;</w:t>
            </w:r>
          </w:p>
          <w:p w14:paraId="7ECAD6FE"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 xml:space="preserve">activități de consiliere cu privire la înființarea si funcționarea entităților juridice, conform planului de afaceri, management organizațional/ financiar, dreptul muncii, reguli privind acordarea si utilizarea ajutoarelor de stat/ de </w:t>
            </w:r>
            <w:proofErr w:type="spellStart"/>
            <w:r w:rsidRPr="00102DD3">
              <w:rPr>
                <w:rFonts w:ascii="Trebuchet MS" w:hAnsi="Trebuchet MS"/>
              </w:rPr>
              <w:t>minimis</w:t>
            </w:r>
            <w:proofErr w:type="spellEnd"/>
            <w:r w:rsidRPr="00102DD3">
              <w:rPr>
                <w:rFonts w:ascii="Trebuchet MS" w:hAnsi="Trebuchet MS"/>
              </w:rPr>
              <w:t xml:space="preserve">, identificarea de piețe de desfacere etc. și inclusiv cu </w:t>
            </w:r>
            <w:r w:rsidRPr="00102DD3">
              <w:rPr>
                <w:rFonts w:ascii="Trebuchet MS" w:hAnsi="Trebuchet MS"/>
              </w:rPr>
              <w:lastRenderedPageBreak/>
              <w:t>posibilitatea de derulare a unor activități de tipul schimburi de experiență / de bune practici.</w:t>
            </w:r>
          </w:p>
          <w:p w14:paraId="46A6D1FF"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Alte cursuri de instruire și formare profesională decât cele obligatorii</w:t>
            </w:r>
          </w:p>
          <w:p w14:paraId="2B0FEEDF" w14:textId="25D24397" w:rsidR="00706D98" w:rsidRPr="00102DD3" w:rsidRDefault="001F1653" w:rsidP="00C27063">
            <w:pPr>
              <w:ind w:left="0"/>
              <w:rPr>
                <w:rFonts w:ascii="Trebuchet MS" w:hAnsi="Trebuchet MS"/>
              </w:rPr>
            </w:pPr>
            <w:r w:rsidRPr="00102DD3">
              <w:rPr>
                <w:rFonts w:ascii="Trebuchet MS" w:hAnsi="Trebuchet MS"/>
              </w:rPr>
              <w:t xml:space="preserve">Aceste servicii vor fi oferite doar persoanelor selectate în vederea implementării planurilor de afaceri, completând cunoștințele și aptitudinile dobândite de aceștia în cadrul formării derulate în </w:t>
            </w:r>
            <w:proofErr w:type="spellStart"/>
            <w:r w:rsidRPr="00102DD3">
              <w:rPr>
                <w:rFonts w:ascii="Trebuchet MS" w:hAnsi="Trebuchet MS"/>
              </w:rPr>
              <w:t>în</w:t>
            </w:r>
            <w:proofErr w:type="spellEnd"/>
            <w:r w:rsidRPr="00102DD3">
              <w:rPr>
                <w:rFonts w:ascii="Trebuchet MS" w:hAnsi="Trebuchet MS"/>
              </w:rPr>
              <w:t xml:space="preserve"> cadrul acestei etape.</w:t>
            </w:r>
          </w:p>
        </w:tc>
        <w:tc>
          <w:tcPr>
            <w:tcW w:w="1417" w:type="dxa"/>
          </w:tcPr>
          <w:p w14:paraId="1D4BBCF4" w14:textId="77777777" w:rsidR="00706D98" w:rsidRPr="00102DD3" w:rsidRDefault="00706D98" w:rsidP="00C27063">
            <w:pPr>
              <w:ind w:left="0"/>
              <w:rPr>
                <w:rFonts w:ascii="Trebuchet MS" w:hAnsi="Trebuchet MS"/>
              </w:rPr>
            </w:pPr>
          </w:p>
        </w:tc>
        <w:tc>
          <w:tcPr>
            <w:tcW w:w="3969" w:type="dxa"/>
          </w:tcPr>
          <w:p w14:paraId="7D9C8B3E" w14:textId="77777777" w:rsidR="00706D98" w:rsidRPr="00102DD3" w:rsidRDefault="00706D98" w:rsidP="00C27063">
            <w:pPr>
              <w:ind w:left="0"/>
              <w:rPr>
                <w:rFonts w:ascii="Trebuchet MS" w:hAnsi="Trebuchet MS"/>
              </w:rPr>
            </w:pPr>
          </w:p>
        </w:tc>
      </w:tr>
      <w:tr w:rsidR="001F1653" w:rsidRPr="00102DD3" w14:paraId="403BB467" w14:textId="77777777" w:rsidTr="002E7702">
        <w:tc>
          <w:tcPr>
            <w:tcW w:w="672" w:type="dxa"/>
          </w:tcPr>
          <w:p w14:paraId="661CBF44" w14:textId="5DC7396D" w:rsidR="001F1653" w:rsidRPr="00102DD3" w:rsidRDefault="001F1653" w:rsidP="00C27063">
            <w:pPr>
              <w:ind w:left="0"/>
              <w:jc w:val="center"/>
              <w:rPr>
                <w:rFonts w:ascii="Trebuchet MS" w:hAnsi="Trebuchet MS"/>
              </w:rPr>
            </w:pPr>
            <w:r w:rsidRPr="00102DD3">
              <w:rPr>
                <w:rFonts w:ascii="Trebuchet MS" w:hAnsi="Trebuchet MS"/>
              </w:rPr>
              <w:t>8</w:t>
            </w:r>
          </w:p>
        </w:tc>
        <w:tc>
          <w:tcPr>
            <w:tcW w:w="7959" w:type="dxa"/>
          </w:tcPr>
          <w:p w14:paraId="5484E8FF" w14:textId="6A4696D1" w:rsidR="001F1653" w:rsidRPr="00102DD3" w:rsidRDefault="001F1653" w:rsidP="001F1653">
            <w:pPr>
              <w:ind w:left="0"/>
              <w:rPr>
                <w:rFonts w:ascii="Trebuchet MS" w:hAnsi="Trebuchet MS"/>
              </w:rPr>
            </w:pPr>
            <w:r w:rsidRPr="00102DD3">
              <w:rPr>
                <w:rFonts w:ascii="Trebuchet MS" w:hAnsi="Trebuchet MS"/>
              </w:rPr>
              <w:t xml:space="preserve">Asigurarea înființării și demarării funcționării întreprinderilor ce vor implementa planurile de afaceri cu ajutor de </w:t>
            </w:r>
            <w:proofErr w:type="spellStart"/>
            <w:r w:rsidRPr="00102DD3">
              <w:rPr>
                <w:rFonts w:ascii="Trebuchet MS" w:hAnsi="Trebuchet MS"/>
              </w:rPr>
              <w:t>minimis</w:t>
            </w:r>
            <w:proofErr w:type="spellEnd"/>
            <w:r w:rsidRPr="00102DD3">
              <w:rPr>
                <w:rFonts w:ascii="Trebuchet MS" w:hAnsi="Trebuchet MS"/>
              </w:rPr>
              <w:t xml:space="preserve"> în cadrul proiectului (activitate de baza)</w:t>
            </w:r>
          </w:p>
          <w:p w14:paraId="09EB5987" w14:textId="77777777" w:rsidR="001F1653" w:rsidRPr="00102DD3" w:rsidRDefault="001F1653" w:rsidP="001F1653">
            <w:pPr>
              <w:ind w:left="0"/>
              <w:rPr>
                <w:rFonts w:ascii="Trebuchet MS" w:hAnsi="Trebuchet MS"/>
              </w:rPr>
            </w:pPr>
            <w:r w:rsidRPr="00102DD3">
              <w:rPr>
                <w:rFonts w:ascii="Trebuchet MS" w:hAnsi="Trebuchet MS"/>
              </w:rPr>
              <w:t xml:space="preserve">Pentru toate persoanele din grupul țintă ale căror planuri de afaceri au fost declarate câștigătoare și care se </w:t>
            </w:r>
            <w:proofErr w:type="spellStart"/>
            <w:r w:rsidRPr="00102DD3">
              <w:rPr>
                <w:rFonts w:ascii="Trebuchet MS" w:hAnsi="Trebuchet MS"/>
              </w:rPr>
              <w:t>încadreză</w:t>
            </w:r>
            <w:proofErr w:type="spellEnd"/>
            <w:r w:rsidRPr="00102DD3">
              <w:rPr>
                <w:rFonts w:ascii="Trebuchet MS" w:hAnsi="Trebuchet MS"/>
              </w:rPr>
              <w:t xml:space="preserve"> în bugetul prevăzut în proiect pentru acordarea ajutorului de </w:t>
            </w:r>
            <w:proofErr w:type="spellStart"/>
            <w:r w:rsidRPr="00102DD3">
              <w:rPr>
                <w:rFonts w:ascii="Trebuchet MS" w:hAnsi="Trebuchet MS"/>
              </w:rPr>
              <w:t>minimis</w:t>
            </w:r>
            <w:proofErr w:type="spellEnd"/>
            <w:r w:rsidRPr="00102DD3">
              <w:rPr>
                <w:rFonts w:ascii="Trebuchet MS" w:hAnsi="Trebuchet MS"/>
              </w:rPr>
              <w:t xml:space="preserve"> (minim 70% din valoarea totală a proiectului) trebuie finalizate procedurile legale de înființare, în conformitate cu legislația specifică aplicabilă, până cel târziu în luna 12 de implementare a proiectului.</w:t>
            </w:r>
          </w:p>
          <w:p w14:paraId="24D6502F" w14:textId="77777777" w:rsidR="001F1653" w:rsidRPr="00102DD3" w:rsidRDefault="001F1653" w:rsidP="001F1653">
            <w:pPr>
              <w:ind w:left="0"/>
              <w:rPr>
                <w:rFonts w:ascii="Trebuchet MS" w:hAnsi="Trebuchet MS"/>
              </w:rPr>
            </w:pPr>
            <w:r w:rsidRPr="00102DD3">
              <w:rPr>
                <w:rFonts w:ascii="Trebuchet MS" w:hAnsi="Trebuchet MS"/>
              </w:rPr>
              <w:t>Cerințe minime obligatorii pentru a considera încheiată etapa I:</w:t>
            </w:r>
          </w:p>
          <w:p w14:paraId="4CCEE122"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îmbunătățirea competențelor în domeniul antreprenorial (atestată prin obținerea certificatului de absolvire) a cel puțin 80% din persoanele care intenționează să înființeze o întreprindere socială, cu respectarea indicatorilor propuși în cererea de finanțare, justificate prin prezentarea către AM, respectiv OI responsabil, a certificatelor de absolvire emise de MMSS;</w:t>
            </w:r>
          </w:p>
          <w:p w14:paraId="379FA8D3"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elaborarea planurilor de afaceri, individual sau în echipă de participanți în cadrul cursurilor de formare pentru ocupațiile specifice sectorului economiei sociale;</w:t>
            </w:r>
          </w:p>
          <w:p w14:paraId="031C6778"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minimum  de planuri de afaceri selectate (trebuie corelat cu miniumul asumat  prin cererea de finanțare, dar nu mai mic de numărul obligatoriu de întreprinderi sociale stabilite prin ghidul solicitantului pentru fiecare județ în parte)</w:t>
            </w:r>
          </w:p>
          <w:p w14:paraId="73BA1EA3"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semnarea contractelor de subvenție</w:t>
            </w:r>
          </w:p>
          <w:p w14:paraId="46364E53" w14:textId="77777777" w:rsidR="001F1653" w:rsidRPr="00102DD3" w:rsidRDefault="001F1653" w:rsidP="001F1653">
            <w:pPr>
              <w:ind w:left="0"/>
              <w:rPr>
                <w:rFonts w:ascii="Trebuchet MS" w:hAnsi="Trebuchet MS"/>
              </w:rPr>
            </w:pPr>
            <w:r w:rsidRPr="00102DD3">
              <w:rPr>
                <w:rFonts w:ascii="Trebuchet MS" w:hAnsi="Trebuchet MS"/>
              </w:rPr>
              <w:lastRenderedPageBreak/>
              <w:t xml:space="preserve">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va prezenta documentele justificative care să ateste finalizarea procesului de selecție a planurilor de afaceri, precum și lista de rezervă, planurile de afaceri selectate în vederea finanțării în cadrul proiectului, metodologia de selecție, documente care susțin nominalizarea comisiei de evaluare, grilele de evaluare completate și semnate de membrii comisiei de evaluare, contestații și răspunsul la acestea, procesul-verbal de încheiere a selecției planurilor de afaceri.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are responsabilitatea exclusivă a întregului proces de recrutare a grupului </w:t>
            </w:r>
            <w:proofErr w:type="spellStart"/>
            <w:r w:rsidRPr="00102DD3">
              <w:rPr>
                <w:rFonts w:ascii="Trebuchet MS" w:hAnsi="Trebuchet MS"/>
              </w:rPr>
              <w:t>tinta</w:t>
            </w:r>
            <w:proofErr w:type="spellEnd"/>
            <w:r w:rsidRPr="00102DD3">
              <w:rPr>
                <w:rFonts w:ascii="Trebuchet MS" w:hAnsi="Trebuchet MS"/>
              </w:rPr>
              <w:t xml:space="preserve"> si de evaluare si </w:t>
            </w:r>
            <w:proofErr w:type="spellStart"/>
            <w:r w:rsidRPr="00102DD3">
              <w:rPr>
                <w:rFonts w:ascii="Trebuchet MS" w:hAnsi="Trebuchet MS"/>
              </w:rPr>
              <w:t>selectie</w:t>
            </w:r>
            <w:proofErr w:type="spellEnd"/>
            <w:r w:rsidRPr="00102DD3">
              <w:rPr>
                <w:rFonts w:ascii="Trebuchet MS" w:hAnsi="Trebuchet MS"/>
              </w:rPr>
              <w:t xml:space="preserve"> a planurilor de afaceri propuse pentru </w:t>
            </w:r>
            <w:proofErr w:type="spellStart"/>
            <w:r w:rsidRPr="00102DD3">
              <w:rPr>
                <w:rFonts w:ascii="Trebuchet MS" w:hAnsi="Trebuchet MS"/>
              </w:rPr>
              <w:t>finantare</w:t>
            </w:r>
            <w:proofErr w:type="spellEnd"/>
            <w:r w:rsidRPr="00102DD3">
              <w:rPr>
                <w:rFonts w:ascii="Trebuchet MS" w:hAnsi="Trebuchet MS"/>
              </w:rPr>
              <w:t>. In cazul în care AMPTJ / OI responsabil constată, la finalul perioadei de verificare a documentelor, neconcordanțe între documentele prezentate și activitățile desfășurate în cadrul acestei etape sau lipsa unuia sau mai multor documente justificative, cheltuielile aferente activităților în discuție pot fi declarate neeligibile.</w:t>
            </w:r>
          </w:p>
          <w:p w14:paraId="2C67A157" w14:textId="77777777" w:rsidR="001F1653" w:rsidRPr="00102DD3" w:rsidRDefault="001F1653" w:rsidP="001F1653">
            <w:pPr>
              <w:ind w:left="0"/>
              <w:rPr>
                <w:rFonts w:ascii="Trebuchet MS" w:hAnsi="Trebuchet MS"/>
              </w:rPr>
            </w:pPr>
            <w:r w:rsidRPr="00102DD3">
              <w:rPr>
                <w:rFonts w:ascii="Trebuchet MS" w:hAnsi="Trebuchet MS"/>
              </w:rPr>
              <w:t>Notă. Etapa I de implementare se finalizează odată cu semnarea contractelor de subvenție.</w:t>
            </w:r>
          </w:p>
          <w:p w14:paraId="77E27E40" w14:textId="3114C3FE" w:rsidR="001F1653" w:rsidRPr="00102DD3" w:rsidRDefault="001F1653" w:rsidP="00C27063">
            <w:pPr>
              <w:ind w:left="0"/>
              <w:rPr>
                <w:rFonts w:ascii="Trebuchet MS" w:hAnsi="Trebuchet MS"/>
              </w:rPr>
            </w:pPr>
            <w:r w:rsidRPr="00102DD3">
              <w:rPr>
                <w:rFonts w:ascii="Trebuchet MS" w:hAnsi="Trebuchet MS"/>
              </w:rPr>
              <w:t>Durata de implementare etapei I este de maximum 12 luni de la data de începere a proiectului.</w:t>
            </w:r>
          </w:p>
        </w:tc>
        <w:tc>
          <w:tcPr>
            <w:tcW w:w="1417" w:type="dxa"/>
          </w:tcPr>
          <w:p w14:paraId="47124254" w14:textId="77777777" w:rsidR="001F1653" w:rsidRPr="00102DD3" w:rsidRDefault="001F1653" w:rsidP="00C27063">
            <w:pPr>
              <w:ind w:left="0"/>
              <w:rPr>
                <w:rFonts w:ascii="Trebuchet MS" w:hAnsi="Trebuchet MS"/>
              </w:rPr>
            </w:pPr>
          </w:p>
        </w:tc>
        <w:tc>
          <w:tcPr>
            <w:tcW w:w="3969" w:type="dxa"/>
          </w:tcPr>
          <w:p w14:paraId="22876BB5" w14:textId="77777777" w:rsidR="001F1653" w:rsidRPr="00102DD3" w:rsidRDefault="001F1653" w:rsidP="00C27063">
            <w:pPr>
              <w:ind w:left="0"/>
              <w:rPr>
                <w:rFonts w:ascii="Trebuchet MS" w:hAnsi="Trebuchet MS"/>
              </w:rPr>
            </w:pPr>
          </w:p>
        </w:tc>
      </w:tr>
      <w:tr w:rsidR="001F1653" w:rsidRPr="00102DD3" w14:paraId="7E35BDC8" w14:textId="77777777" w:rsidTr="0075582B">
        <w:tc>
          <w:tcPr>
            <w:tcW w:w="672" w:type="dxa"/>
          </w:tcPr>
          <w:p w14:paraId="4D84AF5B" w14:textId="2BCCB451" w:rsidR="001F1653" w:rsidRPr="00102DD3" w:rsidRDefault="001F1653" w:rsidP="00C27063">
            <w:pPr>
              <w:ind w:left="0"/>
              <w:jc w:val="center"/>
              <w:rPr>
                <w:rFonts w:ascii="Trebuchet MS" w:hAnsi="Trebuchet MS"/>
                <w:b/>
                <w:bCs/>
              </w:rPr>
            </w:pPr>
            <w:r w:rsidRPr="00102DD3">
              <w:rPr>
                <w:rFonts w:ascii="Trebuchet MS" w:hAnsi="Trebuchet MS"/>
                <w:b/>
                <w:bCs/>
              </w:rPr>
              <w:t>D2</w:t>
            </w:r>
          </w:p>
        </w:tc>
        <w:tc>
          <w:tcPr>
            <w:tcW w:w="13345" w:type="dxa"/>
            <w:gridSpan w:val="3"/>
          </w:tcPr>
          <w:p w14:paraId="2D786E61" w14:textId="77777777" w:rsidR="001F1653" w:rsidRPr="00102DD3" w:rsidRDefault="001F1653" w:rsidP="001F1653">
            <w:pPr>
              <w:ind w:left="0"/>
              <w:rPr>
                <w:rFonts w:ascii="Trebuchet MS" w:hAnsi="Trebuchet MS"/>
                <w:b/>
                <w:bCs/>
              </w:rPr>
            </w:pPr>
            <w:r w:rsidRPr="00102DD3">
              <w:rPr>
                <w:rFonts w:ascii="Trebuchet MS" w:hAnsi="Trebuchet MS"/>
                <w:b/>
                <w:bCs/>
              </w:rPr>
              <w:t>Etapa II – maxim 24 luni</w:t>
            </w:r>
          </w:p>
          <w:p w14:paraId="002F448D" w14:textId="77777777" w:rsidR="001F1653" w:rsidRPr="00102DD3" w:rsidRDefault="001F1653" w:rsidP="001F1653">
            <w:pPr>
              <w:ind w:left="0"/>
              <w:rPr>
                <w:rFonts w:ascii="Trebuchet MS" w:hAnsi="Trebuchet MS"/>
              </w:rPr>
            </w:pPr>
            <w:r w:rsidRPr="00102DD3">
              <w:rPr>
                <w:rFonts w:ascii="Trebuchet MS" w:hAnsi="Trebuchet MS"/>
              </w:rPr>
              <w:t xml:space="preserve">Activități de implementare a planurilor de afaceri și monitorizarea funcționării </w:t>
            </w:r>
            <w:proofErr w:type="spellStart"/>
            <w:r w:rsidRPr="00102DD3">
              <w:rPr>
                <w:rFonts w:ascii="Trebuchet MS" w:hAnsi="Trebuchet MS"/>
              </w:rPr>
              <w:t>intreprinderilor</w:t>
            </w:r>
            <w:proofErr w:type="spellEnd"/>
            <w:r w:rsidRPr="00102DD3">
              <w:rPr>
                <w:rFonts w:ascii="Trebuchet MS" w:hAnsi="Trebuchet MS"/>
              </w:rPr>
              <w:t xml:space="preserve"> sociale</w:t>
            </w:r>
          </w:p>
          <w:p w14:paraId="30658960" w14:textId="77777777" w:rsidR="001F1653" w:rsidRPr="00102DD3" w:rsidRDefault="001F1653" w:rsidP="001F1653">
            <w:pPr>
              <w:ind w:left="0"/>
              <w:rPr>
                <w:rFonts w:ascii="Trebuchet MS" w:hAnsi="Trebuchet MS"/>
              </w:rPr>
            </w:pPr>
            <w:r w:rsidRPr="00102DD3">
              <w:rPr>
                <w:rFonts w:ascii="Trebuchet MS" w:hAnsi="Trebuchet MS"/>
              </w:rPr>
              <w:t xml:space="preserve">Minim 70% din  valoarea totală a proiectului, va fi alocată granturilor pentru înființarea întreprinderilor sociale (cheltuieli acoperite prin ajutor de </w:t>
            </w:r>
            <w:proofErr w:type="spellStart"/>
            <w:r w:rsidRPr="00102DD3">
              <w:rPr>
                <w:rFonts w:ascii="Trebuchet MS" w:hAnsi="Trebuchet MS"/>
              </w:rPr>
              <w:t>minimis</w:t>
            </w:r>
            <w:proofErr w:type="spellEnd"/>
            <w:r w:rsidRPr="00102DD3">
              <w:rPr>
                <w:rFonts w:ascii="Trebuchet MS" w:hAnsi="Trebuchet MS"/>
              </w:rPr>
              <w:t>).</w:t>
            </w:r>
          </w:p>
          <w:p w14:paraId="4253EB89" w14:textId="77777777" w:rsidR="001F1653" w:rsidRPr="00102DD3" w:rsidRDefault="001F1653" w:rsidP="001F1653">
            <w:pPr>
              <w:ind w:left="0"/>
              <w:rPr>
                <w:rFonts w:ascii="Trebuchet MS" w:hAnsi="Trebuchet MS"/>
              </w:rPr>
            </w:pPr>
            <w:r w:rsidRPr="00102DD3">
              <w:rPr>
                <w:rFonts w:ascii="Trebuchet MS" w:hAnsi="Trebuchet MS"/>
              </w:rPr>
              <w:t>Conform Legii nr. 219/2015 privind economia sociala, pot fi întreprinderi sociale:</w:t>
            </w:r>
          </w:p>
          <w:p w14:paraId="287FCFD2" w14:textId="77777777" w:rsidR="001F1653" w:rsidRPr="00102DD3" w:rsidRDefault="001F1653" w:rsidP="001F1653">
            <w:pPr>
              <w:ind w:left="0"/>
              <w:rPr>
                <w:rFonts w:ascii="Trebuchet MS" w:hAnsi="Trebuchet MS"/>
              </w:rPr>
            </w:pPr>
            <w:r w:rsidRPr="00102DD3">
              <w:rPr>
                <w:rFonts w:ascii="Trebuchet MS" w:hAnsi="Trebuchet MS"/>
              </w:rPr>
              <w:t xml:space="preserve">a) </w:t>
            </w:r>
            <w:proofErr w:type="spellStart"/>
            <w:r w:rsidRPr="00102DD3">
              <w:rPr>
                <w:rFonts w:ascii="Trebuchet MS" w:hAnsi="Trebuchet MS"/>
              </w:rPr>
              <w:t>societăţile</w:t>
            </w:r>
            <w:proofErr w:type="spellEnd"/>
            <w:r w:rsidRPr="00102DD3">
              <w:rPr>
                <w:rFonts w:ascii="Trebuchet MS" w:hAnsi="Trebuchet MS"/>
              </w:rPr>
              <w:t xml:space="preserve"> cooperative care </w:t>
            </w:r>
            <w:proofErr w:type="spellStart"/>
            <w:r w:rsidRPr="00102DD3">
              <w:rPr>
                <w:rFonts w:ascii="Trebuchet MS" w:hAnsi="Trebuchet MS"/>
              </w:rPr>
              <w:t>funcţionează</w:t>
            </w:r>
            <w:proofErr w:type="spellEnd"/>
            <w:r w:rsidRPr="00102DD3">
              <w:rPr>
                <w:rFonts w:ascii="Trebuchet MS" w:hAnsi="Trebuchet MS"/>
              </w:rPr>
              <w:t xml:space="preserve"> în baza Legii nr. 1/2005 privind organizarea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funcţionarea</w:t>
            </w:r>
            <w:proofErr w:type="spellEnd"/>
            <w:r w:rsidRPr="00102DD3">
              <w:rPr>
                <w:rFonts w:ascii="Trebuchet MS" w:hAnsi="Trebuchet MS"/>
              </w:rPr>
              <w:t xml:space="preserve"> </w:t>
            </w:r>
            <w:proofErr w:type="spellStart"/>
            <w:r w:rsidRPr="00102DD3">
              <w:rPr>
                <w:rFonts w:ascii="Trebuchet MS" w:hAnsi="Trebuchet MS"/>
              </w:rPr>
              <w:t>cooperaţiei</w:t>
            </w:r>
            <w:proofErr w:type="spellEnd"/>
            <w:r w:rsidRPr="00102DD3">
              <w:rPr>
                <w:rFonts w:ascii="Trebuchet MS" w:hAnsi="Trebuchet MS"/>
              </w:rPr>
              <w:t>, republicată, cu modificările ulterioare;</w:t>
            </w:r>
          </w:p>
          <w:p w14:paraId="4A547817" w14:textId="77777777" w:rsidR="001F1653" w:rsidRPr="00102DD3" w:rsidRDefault="001F1653" w:rsidP="001F1653">
            <w:pPr>
              <w:ind w:left="0"/>
              <w:rPr>
                <w:rFonts w:ascii="Trebuchet MS" w:hAnsi="Trebuchet MS"/>
              </w:rPr>
            </w:pPr>
            <w:r w:rsidRPr="00102DD3">
              <w:rPr>
                <w:rFonts w:ascii="Trebuchet MS" w:hAnsi="Trebuchet MS"/>
              </w:rPr>
              <w:t xml:space="preserve">b) cooperativele de credit, care </w:t>
            </w:r>
            <w:proofErr w:type="spellStart"/>
            <w:r w:rsidRPr="00102DD3">
              <w:rPr>
                <w:rFonts w:ascii="Trebuchet MS" w:hAnsi="Trebuchet MS"/>
              </w:rPr>
              <w:t>funcţionează</w:t>
            </w:r>
            <w:proofErr w:type="spellEnd"/>
            <w:r w:rsidRPr="00102DD3">
              <w:rPr>
                <w:rFonts w:ascii="Trebuchet MS" w:hAnsi="Trebuchet MS"/>
              </w:rPr>
              <w:t xml:space="preserve"> în baza </w:t>
            </w:r>
            <w:proofErr w:type="spellStart"/>
            <w:r w:rsidRPr="00102DD3">
              <w:rPr>
                <w:rFonts w:ascii="Trebuchet MS" w:hAnsi="Trebuchet MS"/>
              </w:rPr>
              <w:t>Ordonanţei</w:t>
            </w:r>
            <w:proofErr w:type="spellEnd"/>
            <w:r w:rsidRPr="00102DD3">
              <w:rPr>
                <w:rFonts w:ascii="Trebuchet MS" w:hAnsi="Trebuchet MS"/>
              </w:rPr>
              <w:t xml:space="preserve"> de </w:t>
            </w:r>
            <w:proofErr w:type="spellStart"/>
            <w:r w:rsidRPr="00102DD3">
              <w:rPr>
                <w:rFonts w:ascii="Trebuchet MS" w:hAnsi="Trebuchet MS"/>
              </w:rPr>
              <w:t>urgenţă</w:t>
            </w:r>
            <w:proofErr w:type="spellEnd"/>
            <w:r w:rsidRPr="00102DD3">
              <w:rPr>
                <w:rFonts w:ascii="Trebuchet MS" w:hAnsi="Trebuchet MS"/>
              </w:rPr>
              <w:t xml:space="preserve"> a Guvernului nr. 99/2006 privind </w:t>
            </w:r>
            <w:proofErr w:type="spellStart"/>
            <w:r w:rsidRPr="00102DD3">
              <w:rPr>
                <w:rFonts w:ascii="Trebuchet MS" w:hAnsi="Trebuchet MS"/>
              </w:rPr>
              <w:t>instituţiile</w:t>
            </w:r>
            <w:proofErr w:type="spellEnd"/>
            <w:r w:rsidRPr="00102DD3">
              <w:rPr>
                <w:rFonts w:ascii="Trebuchet MS" w:hAnsi="Trebuchet MS"/>
              </w:rPr>
              <w:t xml:space="preserve"> de credit </w:t>
            </w:r>
            <w:proofErr w:type="spellStart"/>
            <w:r w:rsidRPr="00102DD3">
              <w:rPr>
                <w:rFonts w:ascii="Trebuchet MS" w:hAnsi="Trebuchet MS"/>
              </w:rPr>
              <w:t>şi</w:t>
            </w:r>
            <w:proofErr w:type="spellEnd"/>
            <w:r w:rsidRPr="00102DD3">
              <w:rPr>
                <w:rFonts w:ascii="Trebuchet MS" w:hAnsi="Trebuchet MS"/>
              </w:rPr>
              <w:t xml:space="preserve"> adecvarea capitalului, aprobată cu modificări </w:t>
            </w:r>
            <w:proofErr w:type="spellStart"/>
            <w:r w:rsidRPr="00102DD3">
              <w:rPr>
                <w:rFonts w:ascii="Trebuchet MS" w:hAnsi="Trebuchet MS"/>
              </w:rPr>
              <w:t>şi</w:t>
            </w:r>
            <w:proofErr w:type="spellEnd"/>
            <w:r w:rsidRPr="00102DD3">
              <w:rPr>
                <w:rFonts w:ascii="Trebuchet MS" w:hAnsi="Trebuchet MS"/>
              </w:rPr>
              <w:t xml:space="preserve"> completări prin Legea nr. 227/2007, cu modificările </w:t>
            </w:r>
            <w:proofErr w:type="spellStart"/>
            <w:r w:rsidRPr="00102DD3">
              <w:rPr>
                <w:rFonts w:ascii="Trebuchet MS" w:hAnsi="Trebuchet MS"/>
              </w:rPr>
              <w:t>şi</w:t>
            </w:r>
            <w:proofErr w:type="spellEnd"/>
            <w:r w:rsidRPr="00102DD3">
              <w:rPr>
                <w:rFonts w:ascii="Trebuchet MS" w:hAnsi="Trebuchet MS"/>
              </w:rPr>
              <w:t xml:space="preserve"> completările ulterioare;</w:t>
            </w:r>
          </w:p>
          <w:p w14:paraId="258FEB2A" w14:textId="77777777" w:rsidR="001F1653" w:rsidRPr="00102DD3" w:rsidRDefault="001F1653" w:rsidP="001F1653">
            <w:pPr>
              <w:ind w:left="0"/>
              <w:rPr>
                <w:rFonts w:ascii="Trebuchet MS" w:hAnsi="Trebuchet MS"/>
              </w:rPr>
            </w:pPr>
            <w:r w:rsidRPr="00102DD3">
              <w:rPr>
                <w:rFonts w:ascii="Trebuchet MS" w:hAnsi="Trebuchet MS"/>
              </w:rPr>
              <w:t xml:space="preserve">c) </w:t>
            </w:r>
            <w:proofErr w:type="spellStart"/>
            <w:r w:rsidRPr="00102DD3">
              <w:rPr>
                <w:rFonts w:ascii="Trebuchet MS" w:hAnsi="Trebuchet MS"/>
              </w:rPr>
              <w:t>asociaţiile</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fundaţiile</w:t>
            </w:r>
            <w:proofErr w:type="spellEnd"/>
            <w:r w:rsidRPr="00102DD3">
              <w:rPr>
                <w:rFonts w:ascii="Trebuchet MS" w:hAnsi="Trebuchet MS"/>
              </w:rPr>
              <w:t xml:space="preserve">, care </w:t>
            </w:r>
            <w:proofErr w:type="spellStart"/>
            <w:r w:rsidRPr="00102DD3">
              <w:rPr>
                <w:rFonts w:ascii="Trebuchet MS" w:hAnsi="Trebuchet MS"/>
              </w:rPr>
              <w:t>funcţionează</w:t>
            </w:r>
            <w:proofErr w:type="spellEnd"/>
            <w:r w:rsidRPr="00102DD3">
              <w:rPr>
                <w:rFonts w:ascii="Trebuchet MS" w:hAnsi="Trebuchet MS"/>
              </w:rPr>
              <w:t xml:space="preserve"> în baza </w:t>
            </w:r>
            <w:proofErr w:type="spellStart"/>
            <w:r w:rsidRPr="00102DD3">
              <w:rPr>
                <w:rFonts w:ascii="Trebuchet MS" w:hAnsi="Trebuchet MS"/>
              </w:rPr>
              <w:t>Ordonanţei</w:t>
            </w:r>
            <w:proofErr w:type="spellEnd"/>
            <w:r w:rsidRPr="00102DD3">
              <w:rPr>
                <w:rFonts w:ascii="Trebuchet MS" w:hAnsi="Trebuchet MS"/>
              </w:rPr>
              <w:t xml:space="preserve"> Guvernului nr. 26/2000 cu privire la </w:t>
            </w:r>
            <w:proofErr w:type="spellStart"/>
            <w:r w:rsidRPr="00102DD3">
              <w:rPr>
                <w:rFonts w:ascii="Trebuchet MS" w:hAnsi="Trebuchet MS"/>
              </w:rPr>
              <w:t>asociaţii</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fundaţii</w:t>
            </w:r>
            <w:proofErr w:type="spellEnd"/>
            <w:r w:rsidRPr="00102DD3">
              <w:rPr>
                <w:rFonts w:ascii="Trebuchet MS" w:hAnsi="Trebuchet MS"/>
              </w:rPr>
              <w:t xml:space="preserve">, aprobată cu modificări </w:t>
            </w:r>
            <w:proofErr w:type="spellStart"/>
            <w:r w:rsidRPr="00102DD3">
              <w:rPr>
                <w:rFonts w:ascii="Trebuchet MS" w:hAnsi="Trebuchet MS"/>
              </w:rPr>
              <w:t>şi</w:t>
            </w:r>
            <w:proofErr w:type="spellEnd"/>
            <w:r w:rsidRPr="00102DD3">
              <w:rPr>
                <w:rFonts w:ascii="Trebuchet MS" w:hAnsi="Trebuchet MS"/>
              </w:rPr>
              <w:t xml:space="preserve"> completări prin Legea nr. 246/2005, cu modificările </w:t>
            </w:r>
            <w:proofErr w:type="spellStart"/>
            <w:r w:rsidRPr="00102DD3">
              <w:rPr>
                <w:rFonts w:ascii="Trebuchet MS" w:hAnsi="Trebuchet MS"/>
              </w:rPr>
              <w:t>şi</w:t>
            </w:r>
            <w:proofErr w:type="spellEnd"/>
            <w:r w:rsidRPr="00102DD3">
              <w:rPr>
                <w:rFonts w:ascii="Trebuchet MS" w:hAnsi="Trebuchet MS"/>
              </w:rPr>
              <w:t xml:space="preserve"> completările ulterioare;</w:t>
            </w:r>
          </w:p>
          <w:p w14:paraId="1D3D77D0" w14:textId="77777777" w:rsidR="001F1653" w:rsidRPr="00102DD3" w:rsidRDefault="001F1653" w:rsidP="001F1653">
            <w:pPr>
              <w:ind w:left="0"/>
              <w:rPr>
                <w:rFonts w:ascii="Trebuchet MS" w:hAnsi="Trebuchet MS"/>
              </w:rPr>
            </w:pPr>
            <w:r w:rsidRPr="00102DD3">
              <w:rPr>
                <w:rFonts w:ascii="Trebuchet MS" w:hAnsi="Trebuchet MS"/>
              </w:rPr>
              <w:lastRenderedPageBreak/>
              <w:t xml:space="preserve">d) casele de ajutor reciproc ale </w:t>
            </w:r>
            <w:proofErr w:type="spellStart"/>
            <w:r w:rsidRPr="00102DD3">
              <w:rPr>
                <w:rFonts w:ascii="Trebuchet MS" w:hAnsi="Trebuchet MS"/>
              </w:rPr>
              <w:t>salariaţilor</w:t>
            </w:r>
            <w:proofErr w:type="spellEnd"/>
            <w:r w:rsidRPr="00102DD3">
              <w:rPr>
                <w:rFonts w:ascii="Trebuchet MS" w:hAnsi="Trebuchet MS"/>
              </w:rPr>
              <w:t xml:space="preserve">, care </w:t>
            </w:r>
            <w:proofErr w:type="spellStart"/>
            <w:r w:rsidRPr="00102DD3">
              <w:rPr>
                <w:rFonts w:ascii="Trebuchet MS" w:hAnsi="Trebuchet MS"/>
              </w:rPr>
              <w:t>funcţionează</w:t>
            </w:r>
            <w:proofErr w:type="spellEnd"/>
            <w:r w:rsidRPr="00102DD3">
              <w:rPr>
                <w:rFonts w:ascii="Trebuchet MS" w:hAnsi="Trebuchet MS"/>
              </w:rPr>
              <w:t xml:space="preserve"> în baza Legii nr. 122/1996 privind regimul juridic al caselor de ajutor reciproc ale </w:t>
            </w:r>
            <w:proofErr w:type="spellStart"/>
            <w:r w:rsidRPr="00102DD3">
              <w:rPr>
                <w:rFonts w:ascii="Trebuchet MS" w:hAnsi="Trebuchet MS"/>
              </w:rPr>
              <w:t>salariaţilor</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al uniunilor acestora, republicată;</w:t>
            </w:r>
          </w:p>
          <w:p w14:paraId="5A2A19F6" w14:textId="77777777" w:rsidR="001F1653" w:rsidRPr="00102DD3" w:rsidRDefault="001F1653" w:rsidP="001F1653">
            <w:pPr>
              <w:ind w:left="0"/>
              <w:rPr>
                <w:rFonts w:ascii="Trebuchet MS" w:hAnsi="Trebuchet MS"/>
              </w:rPr>
            </w:pPr>
            <w:r w:rsidRPr="00102DD3">
              <w:rPr>
                <w:rFonts w:ascii="Trebuchet MS" w:hAnsi="Trebuchet MS"/>
              </w:rPr>
              <w:t xml:space="preserve">e) casele de ajutor reciproc ale pensionarilor, care sunt </w:t>
            </w:r>
            <w:proofErr w:type="spellStart"/>
            <w:r w:rsidRPr="00102DD3">
              <w:rPr>
                <w:rFonts w:ascii="Trebuchet MS" w:hAnsi="Trebuchet MS"/>
              </w:rPr>
              <w:t>înfiinţate</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w:t>
            </w:r>
            <w:proofErr w:type="spellStart"/>
            <w:r w:rsidRPr="00102DD3">
              <w:rPr>
                <w:rFonts w:ascii="Trebuchet MS" w:hAnsi="Trebuchet MS"/>
              </w:rPr>
              <w:t>funcţionează</w:t>
            </w:r>
            <w:proofErr w:type="spellEnd"/>
            <w:r w:rsidRPr="00102DD3">
              <w:rPr>
                <w:rFonts w:ascii="Trebuchet MS" w:hAnsi="Trebuchet MS"/>
              </w:rPr>
              <w:t xml:space="preserve"> în baza Legii nr. 540/2002 privind casele de ajutor reciproc </w:t>
            </w:r>
            <w:proofErr w:type="spellStart"/>
            <w:r w:rsidRPr="00102DD3">
              <w:rPr>
                <w:rFonts w:ascii="Trebuchet MS" w:hAnsi="Trebuchet MS"/>
              </w:rPr>
              <w:t>alepensionarilor</w:t>
            </w:r>
            <w:proofErr w:type="spellEnd"/>
            <w:r w:rsidRPr="00102DD3">
              <w:rPr>
                <w:rFonts w:ascii="Trebuchet MS" w:hAnsi="Trebuchet MS"/>
              </w:rPr>
              <w:t xml:space="preserve">, cu modificările </w:t>
            </w:r>
            <w:proofErr w:type="spellStart"/>
            <w:r w:rsidRPr="00102DD3">
              <w:rPr>
                <w:rFonts w:ascii="Trebuchet MS" w:hAnsi="Trebuchet MS"/>
              </w:rPr>
              <w:t>şi</w:t>
            </w:r>
            <w:proofErr w:type="spellEnd"/>
            <w:r w:rsidRPr="00102DD3">
              <w:rPr>
                <w:rFonts w:ascii="Trebuchet MS" w:hAnsi="Trebuchet MS"/>
              </w:rPr>
              <w:t xml:space="preserve"> completările ulterioare;</w:t>
            </w:r>
          </w:p>
          <w:p w14:paraId="1C32E370" w14:textId="77777777" w:rsidR="001F1653" w:rsidRPr="00102DD3" w:rsidRDefault="001F1653" w:rsidP="001F1653">
            <w:pPr>
              <w:ind w:left="0"/>
              <w:rPr>
                <w:rFonts w:ascii="Trebuchet MS" w:hAnsi="Trebuchet MS"/>
              </w:rPr>
            </w:pPr>
            <w:r w:rsidRPr="00102DD3">
              <w:rPr>
                <w:rFonts w:ascii="Trebuchet MS" w:hAnsi="Trebuchet MS"/>
              </w:rPr>
              <w:t xml:space="preserve">f) </w:t>
            </w:r>
            <w:proofErr w:type="spellStart"/>
            <w:r w:rsidRPr="00102DD3">
              <w:rPr>
                <w:rFonts w:ascii="Trebuchet MS" w:hAnsi="Trebuchet MS"/>
              </w:rPr>
              <w:t>societăţile</w:t>
            </w:r>
            <w:proofErr w:type="spellEnd"/>
            <w:r w:rsidRPr="00102DD3">
              <w:rPr>
                <w:rFonts w:ascii="Trebuchet MS" w:hAnsi="Trebuchet MS"/>
              </w:rPr>
              <w:t xml:space="preserve"> agricole, care </w:t>
            </w:r>
            <w:proofErr w:type="spellStart"/>
            <w:r w:rsidRPr="00102DD3">
              <w:rPr>
                <w:rFonts w:ascii="Trebuchet MS" w:hAnsi="Trebuchet MS"/>
              </w:rPr>
              <w:t>funcţionează</w:t>
            </w:r>
            <w:proofErr w:type="spellEnd"/>
            <w:r w:rsidRPr="00102DD3">
              <w:rPr>
                <w:rFonts w:ascii="Trebuchet MS" w:hAnsi="Trebuchet MS"/>
              </w:rPr>
              <w:t xml:space="preserve"> în baza Legii nr. 36/1991 privind </w:t>
            </w:r>
            <w:proofErr w:type="spellStart"/>
            <w:r w:rsidRPr="00102DD3">
              <w:rPr>
                <w:rFonts w:ascii="Trebuchet MS" w:hAnsi="Trebuchet MS"/>
              </w:rPr>
              <w:t>societăţile</w:t>
            </w:r>
            <w:proofErr w:type="spellEnd"/>
            <w:r w:rsidRPr="00102DD3">
              <w:rPr>
                <w:rFonts w:ascii="Trebuchet MS" w:hAnsi="Trebuchet MS"/>
              </w:rPr>
              <w:t xml:space="preserve"> agricole </w:t>
            </w:r>
            <w:proofErr w:type="spellStart"/>
            <w:r w:rsidRPr="00102DD3">
              <w:rPr>
                <w:rFonts w:ascii="Trebuchet MS" w:hAnsi="Trebuchet MS"/>
              </w:rPr>
              <w:t>şi</w:t>
            </w:r>
            <w:proofErr w:type="spellEnd"/>
            <w:r w:rsidRPr="00102DD3">
              <w:rPr>
                <w:rFonts w:ascii="Trebuchet MS" w:hAnsi="Trebuchet MS"/>
              </w:rPr>
              <w:t xml:space="preserve"> alte forme de asociere în agricultură, cu modificările </w:t>
            </w:r>
            <w:proofErr w:type="spellStart"/>
            <w:r w:rsidRPr="00102DD3">
              <w:rPr>
                <w:rFonts w:ascii="Trebuchet MS" w:hAnsi="Trebuchet MS"/>
              </w:rPr>
              <w:t>şi</w:t>
            </w:r>
            <w:proofErr w:type="spellEnd"/>
            <w:r w:rsidRPr="00102DD3">
              <w:rPr>
                <w:rFonts w:ascii="Trebuchet MS" w:hAnsi="Trebuchet MS"/>
              </w:rPr>
              <w:t xml:space="preserve"> completările ulterioare;</w:t>
            </w:r>
          </w:p>
          <w:p w14:paraId="674BF6D5" w14:textId="77777777" w:rsidR="001F1653" w:rsidRPr="00102DD3" w:rsidRDefault="001F1653" w:rsidP="001F1653">
            <w:pPr>
              <w:ind w:left="0"/>
              <w:rPr>
                <w:rFonts w:ascii="Trebuchet MS" w:hAnsi="Trebuchet MS"/>
              </w:rPr>
            </w:pPr>
            <w:r w:rsidRPr="00102DD3">
              <w:rPr>
                <w:rFonts w:ascii="Trebuchet MS" w:hAnsi="Trebuchet MS"/>
              </w:rPr>
              <w:t xml:space="preserve">g) cooperativele agricole care </w:t>
            </w:r>
            <w:proofErr w:type="spellStart"/>
            <w:r w:rsidRPr="00102DD3">
              <w:rPr>
                <w:rFonts w:ascii="Trebuchet MS" w:hAnsi="Trebuchet MS"/>
              </w:rPr>
              <w:t>funcţionează</w:t>
            </w:r>
            <w:proofErr w:type="spellEnd"/>
            <w:r w:rsidRPr="00102DD3">
              <w:rPr>
                <w:rFonts w:ascii="Trebuchet MS" w:hAnsi="Trebuchet MS"/>
              </w:rPr>
              <w:t xml:space="preserve"> în baza Legii </w:t>
            </w:r>
            <w:proofErr w:type="spellStart"/>
            <w:r w:rsidRPr="00102DD3">
              <w:rPr>
                <w:rFonts w:ascii="Trebuchet MS" w:hAnsi="Trebuchet MS"/>
              </w:rPr>
              <w:t>cooperaţiei</w:t>
            </w:r>
            <w:proofErr w:type="spellEnd"/>
            <w:r w:rsidRPr="00102DD3">
              <w:rPr>
                <w:rFonts w:ascii="Trebuchet MS" w:hAnsi="Trebuchet MS"/>
              </w:rPr>
              <w:t xml:space="preserve"> agricole nr. 566/2004, cu modificările </w:t>
            </w:r>
            <w:proofErr w:type="spellStart"/>
            <w:r w:rsidRPr="00102DD3">
              <w:rPr>
                <w:rFonts w:ascii="Trebuchet MS" w:hAnsi="Trebuchet MS"/>
              </w:rPr>
              <w:t>şi</w:t>
            </w:r>
            <w:proofErr w:type="spellEnd"/>
            <w:r w:rsidRPr="00102DD3">
              <w:rPr>
                <w:rFonts w:ascii="Trebuchet MS" w:hAnsi="Trebuchet MS"/>
              </w:rPr>
              <w:t xml:space="preserve"> completările ulterioare;</w:t>
            </w:r>
          </w:p>
          <w:p w14:paraId="68493D97" w14:textId="77777777" w:rsidR="001F1653" w:rsidRPr="00102DD3" w:rsidRDefault="001F1653" w:rsidP="001F1653">
            <w:pPr>
              <w:ind w:left="0"/>
              <w:rPr>
                <w:rFonts w:ascii="Trebuchet MS" w:hAnsi="Trebuchet MS"/>
              </w:rPr>
            </w:pPr>
            <w:r w:rsidRPr="00102DD3">
              <w:rPr>
                <w:rFonts w:ascii="Trebuchet MS" w:hAnsi="Trebuchet MS"/>
              </w:rPr>
              <w:t xml:space="preserve">h) orice alte categorii de persoane juridice, indiferent de domeniul de activitate, care respectă, conform actelor legale de </w:t>
            </w:r>
            <w:proofErr w:type="spellStart"/>
            <w:r w:rsidRPr="00102DD3">
              <w:rPr>
                <w:rFonts w:ascii="Trebuchet MS" w:hAnsi="Trebuchet MS"/>
              </w:rPr>
              <w:t>înfiinţare</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organizare, cumulativ, </w:t>
            </w:r>
            <w:proofErr w:type="spellStart"/>
            <w:r w:rsidRPr="00102DD3">
              <w:rPr>
                <w:rFonts w:ascii="Trebuchet MS" w:hAnsi="Trebuchet MS"/>
              </w:rPr>
              <w:t>definiţia</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principiile economiei sociale.</w:t>
            </w:r>
          </w:p>
          <w:p w14:paraId="5CCCBF7E" w14:textId="77777777" w:rsidR="001F1653" w:rsidRPr="00102DD3" w:rsidRDefault="001F1653" w:rsidP="001F1653">
            <w:pPr>
              <w:ind w:left="0"/>
              <w:rPr>
                <w:rFonts w:ascii="Trebuchet MS" w:hAnsi="Trebuchet MS"/>
              </w:rPr>
            </w:pPr>
            <w:r w:rsidRPr="00102DD3">
              <w:rPr>
                <w:rFonts w:ascii="Trebuchet MS" w:hAnsi="Trebuchet MS"/>
              </w:rPr>
              <w:t xml:space="preserve">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 </w:t>
            </w:r>
          </w:p>
          <w:p w14:paraId="35DB255B"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r>
            <w:proofErr w:type="spellStart"/>
            <w:r w:rsidRPr="00102DD3">
              <w:rPr>
                <w:rFonts w:ascii="Trebuchet MS" w:hAnsi="Trebuchet MS"/>
              </w:rPr>
              <w:t>acţionează</w:t>
            </w:r>
            <w:proofErr w:type="spellEnd"/>
            <w:r w:rsidRPr="00102DD3">
              <w:rPr>
                <w:rFonts w:ascii="Trebuchet MS" w:hAnsi="Trebuchet MS"/>
              </w:rPr>
              <w:t xml:space="preserve"> în scop social </w:t>
            </w:r>
            <w:proofErr w:type="spellStart"/>
            <w:r w:rsidRPr="00102DD3">
              <w:rPr>
                <w:rFonts w:ascii="Trebuchet MS" w:hAnsi="Trebuchet MS"/>
              </w:rPr>
              <w:t>şi</w:t>
            </w:r>
            <w:proofErr w:type="spellEnd"/>
            <w:r w:rsidRPr="00102DD3">
              <w:rPr>
                <w:rFonts w:ascii="Trebuchet MS" w:hAnsi="Trebuchet MS"/>
              </w:rPr>
              <w:t xml:space="preserve">/sau în interesul general al </w:t>
            </w:r>
            <w:proofErr w:type="spellStart"/>
            <w:r w:rsidRPr="00102DD3">
              <w:rPr>
                <w:rFonts w:ascii="Trebuchet MS" w:hAnsi="Trebuchet MS"/>
              </w:rPr>
              <w:t>comunităţii</w:t>
            </w:r>
            <w:proofErr w:type="spellEnd"/>
            <w:r w:rsidRPr="00102DD3">
              <w:rPr>
                <w:rFonts w:ascii="Trebuchet MS" w:hAnsi="Trebuchet MS"/>
              </w:rPr>
              <w:t>;</w:t>
            </w:r>
          </w:p>
          <w:p w14:paraId="3334F312"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 xml:space="preserve">alocă minimum 90% din profitul/excedentul realizat scopului social </w:t>
            </w:r>
            <w:proofErr w:type="spellStart"/>
            <w:r w:rsidRPr="00102DD3">
              <w:rPr>
                <w:rFonts w:ascii="Trebuchet MS" w:hAnsi="Trebuchet MS"/>
              </w:rPr>
              <w:t>şi</w:t>
            </w:r>
            <w:proofErr w:type="spellEnd"/>
            <w:r w:rsidRPr="00102DD3">
              <w:rPr>
                <w:rFonts w:ascii="Trebuchet MS" w:hAnsi="Trebuchet MS"/>
              </w:rPr>
              <w:t xml:space="preserve"> rezervei statutare;</w:t>
            </w:r>
          </w:p>
          <w:p w14:paraId="115DB94E"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se obligă să transmită bunurile rămase în urma lichidării către una sau mai multe întreprinderi sociale;</w:t>
            </w:r>
          </w:p>
          <w:p w14:paraId="539AAEEA" w14:textId="77777777" w:rsidR="001F1653" w:rsidRPr="00102DD3" w:rsidRDefault="001F1653" w:rsidP="001F1653">
            <w:pPr>
              <w:ind w:left="0"/>
              <w:rPr>
                <w:rFonts w:ascii="Trebuchet MS" w:hAnsi="Trebuchet MS"/>
              </w:rPr>
            </w:pPr>
            <w:r w:rsidRPr="00102DD3">
              <w:rPr>
                <w:rFonts w:ascii="Trebuchet MS" w:hAnsi="Trebuchet MS"/>
              </w:rPr>
              <w:t>-</w:t>
            </w:r>
            <w:r w:rsidRPr="00102DD3">
              <w:rPr>
                <w:rFonts w:ascii="Trebuchet MS" w:hAnsi="Trebuchet MS"/>
              </w:rPr>
              <w:tab/>
              <w:t xml:space="preserve">aplică principiul </w:t>
            </w:r>
            <w:proofErr w:type="spellStart"/>
            <w:r w:rsidRPr="00102DD3">
              <w:rPr>
                <w:rFonts w:ascii="Trebuchet MS" w:hAnsi="Trebuchet MS"/>
              </w:rPr>
              <w:t>echităţii</w:t>
            </w:r>
            <w:proofErr w:type="spellEnd"/>
            <w:r w:rsidRPr="00102DD3">
              <w:rPr>
                <w:rFonts w:ascii="Trebuchet MS" w:hAnsi="Trebuchet MS"/>
              </w:rPr>
              <w:t xml:space="preserve"> sociale </w:t>
            </w:r>
            <w:proofErr w:type="spellStart"/>
            <w:r w:rsidRPr="00102DD3">
              <w:rPr>
                <w:rFonts w:ascii="Trebuchet MS" w:hAnsi="Trebuchet MS"/>
              </w:rPr>
              <w:t>faţă</w:t>
            </w:r>
            <w:proofErr w:type="spellEnd"/>
            <w:r w:rsidRPr="00102DD3">
              <w:rPr>
                <w:rFonts w:ascii="Trebuchet MS" w:hAnsi="Trebuchet MS"/>
              </w:rPr>
              <w:t xml:space="preserve"> </w:t>
            </w:r>
            <w:proofErr w:type="spellStart"/>
            <w:r w:rsidRPr="00102DD3">
              <w:rPr>
                <w:rFonts w:ascii="Trebuchet MS" w:hAnsi="Trebuchet MS"/>
              </w:rPr>
              <w:t>deangajaţi</w:t>
            </w:r>
            <w:proofErr w:type="spellEnd"/>
            <w:r w:rsidRPr="00102DD3">
              <w:rPr>
                <w:rFonts w:ascii="Trebuchet MS" w:hAnsi="Trebuchet MS"/>
              </w:rPr>
              <w:t xml:space="preserve"> </w:t>
            </w:r>
            <w:proofErr w:type="spellStart"/>
            <w:r w:rsidRPr="00102DD3">
              <w:rPr>
                <w:rFonts w:ascii="Trebuchet MS" w:hAnsi="Trebuchet MS"/>
              </w:rPr>
              <w:t>şi</w:t>
            </w:r>
            <w:proofErr w:type="spellEnd"/>
            <w:r w:rsidRPr="00102DD3">
              <w:rPr>
                <w:rFonts w:ascii="Trebuchet MS" w:hAnsi="Trebuchet MS"/>
              </w:rPr>
              <w:t xml:space="preserve"> administratori asigurând niveluri de salarizare/remunerare echitabile, între care nu pot exista </w:t>
            </w:r>
            <w:proofErr w:type="spellStart"/>
            <w:r w:rsidRPr="00102DD3">
              <w:rPr>
                <w:rFonts w:ascii="Trebuchet MS" w:hAnsi="Trebuchet MS"/>
              </w:rPr>
              <w:t>diferenţe</w:t>
            </w:r>
            <w:proofErr w:type="spellEnd"/>
            <w:r w:rsidRPr="00102DD3">
              <w:rPr>
                <w:rFonts w:ascii="Trebuchet MS" w:hAnsi="Trebuchet MS"/>
              </w:rPr>
              <w:t xml:space="preserve"> care să </w:t>
            </w:r>
            <w:proofErr w:type="spellStart"/>
            <w:r w:rsidRPr="00102DD3">
              <w:rPr>
                <w:rFonts w:ascii="Trebuchet MS" w:hAnsi="Trebuchet MS"/>
              </w:rPr>
              <w:t>depăşească</w:t>
            </w:r>
            <w:proofErr w:type="spellEnd"/>
            <w:r w:rsidRPr="00102DD3">
              <w:rPr>
                <w:rFonts w:ascii="Trebuchet MS" w:hAnsi="Trebuchet MS"/>
              </w:rPr>
              <w:t xml:space="preserve"> raportul de 1 la 8.</w:t>
            </w:r>
          </w:p>
          <w:p w14:paraId="70352F15" w14:textId="77777777" w:rsidR="001F1653" w:rsidRPr="00102DD3" w:rsidRDefault="001F1653" w:rsidP="001F1653">
            <w:pPr>
              <w:ind w:left="0"/>
              <w:rPr>
                <w:rFonts w:ascii="Trebuchet MS" w:hAnsi="Trebuchet MS"/>
              </w:rPr>
            </w:pPr>
            <w:r w:rsidRPr="00102DD3">
              <w:rPr>
                <w:rFonts w:ascii="Trebuchet MS" w:hAnsi="Trebuchet MS"/>
              </w:rPr>
              <w:t>Solicitantul se va asigura de faptul că fiecare entitate juridică înființată în una din formele prevăzute la art. art. 3 alin. (1) din Legea nr. 219/2015 privind economia socială și finanțată în cadrul proiectului dobândește atestatul de întreprindere socială în termen de maximum 4 luni de la finalizarea Etapei I.</w:t>
            </w:r>
          </w:p>
          <w:p w14:paraId="435C1DEF" w14:textId="77777777" w:rsidR="001F1653" w:rsidRPr="00102DD3" w:rsidRDefault="001F1653" w:rsidP="001F1653">
            <w:pPr>
              <w:ind w:left="0"/>
              <w:rPr>
                <w:rFonts w:ascii="Trebuchet MS" w:hAnsi="Trebuchet MS"/>
              </w:rPr>
            </w:pPr>
            <w:r w:rsidRPr="00102DD3">
              <w:rPr>
                <w:rFonts w:ascii="Trebuchet MS" w:hAnsi="Trebuchet MS"/>
              </w:rPr>
              <w:t xml:space="preserve">Fiecare beneficiar al ajutorului de </w:t>
            </w:r>
            <w:proofErr w:type="spellStart"/>
            <w:r w:rsidRPr="00102DD3">
              <w:rPr>
                <w:rFonts w:ascii="Trebuchet MS" w:hAnsi="Trebuchet MS"/>
              </w:rPr>
              <w:t>minimis</w:t>
            </w:r>
            <w:proofErr w:type="spellEnd"/>
            <w:r w:rsidRPr="00102DD3">
              <w:rPr>
                <w:rFonts w:ascii="Trebuchet MS" w:hAnsi="Trebuchet MS"/>
              </w:rPr>
              <w:t xml:space="preserve"> va trebui să angajeze numărul minimul de persoane pe care s-a obligat sa le angajeze, conform planului de afaceri.</w:t>
            </w:r>
          </w:p>
          <w:p w14:paraId="3FF5237B" w14:textId="77777777" w:rsidR="001F1653" w:rsidRPr="00102DD3" w:rsidRDefault="001F1653" w:rsidP="001F1653">
            <w:pPr>
              <w:ind w:left="0"/>
              <w:rPr>
                <w:rFonts w:ascii="Trebuchet MS" w:hAnsi="Trebuchet MS"/>
              </w:rPr>
            </w:pPr>
            <w:r w:rsidRPr="00102DD3">
              <w:rPr>
                <w:rFonts w:ascii="Trebuchet MS" w:hAnsi="Trebuchet MS"/>
              </w:rPr>
              <w:t xml:space="preserve">Locurile de munca nou create trebuie sa fie cu echivalent normă de lucru întreagă și pe perioadă nedeterminată. Nu se acceptă angajarea aceleiași persoane la mai mult de o întreprindere socială înființată în cadrul aceluiași proiect sau la alte proiecte gestionate de către același administrator de schemă de </w:t>
            </w:r>
            <w:proofErr w:type="spellStart"/>
            <w:r w:rsidRPr="00102DD3">
              <w:rPr>
                <w:rFonts w:ascii="Trebuchet MS" w:hAnsi="Trebuchet MS"/>
              </w:rPr>
              <w:t>antreprenoriat</w:t>
            </w:r>
            <w:proofErr w:type="spellEnd"/>
            <w:r w:rsidRPr="00102DD3">
              <w:rPr>
                <w:rFonts w:ascii="Trebuchet MS" w:hAnsi="Trebuchet MS"/>
              </w:rPr>
              <w:t xml:space="preserve"> în cadrul prezentului apel. </w:t>
            </w:r>
          </w:p>
          <w:p w14:paraId="3A5EEE5D" w14:textId="77777777" w:rsidR="001F1653" w:rsidRPr="00102DD3" w:rsidRDefault="001F1653" w:rsidP="001F1653">
            <w:pPr>
              <w:ind w:left="0"/>
              <w:rPr>
                <w:rFonts w:ascii="Trebuchet MS" w:hAnsi="Trebuchet MS"/>
              </w:rPr>
            </w:pPr>
            <w:r w:rsidRPr="00102DD3">
              <w:rPr>
                <w:rFonts w:ascii="Trebuchet MS" w:hAnsi="Trebuchet MS"/>
              </w:rPr>
              <w:t xml:space="preserve">În cazul în care în perioada menționată locul/locurile de muncă create în cadrul întreprinderilor nou înființate se </w:t>
            </w:r>
            <w:proofErr w:type="spellStart"/>
            <w:r w:rsidRPr="00102DD3">
              <w:rPr>
                <w:rFonts w:ascii="Trebuchet MS" w:hAnsi="Trebuchet MS"/>
              </w:rPr>
              <w:t>vacantează</w:t>
            </w:r>
            <w:proofErr w:type="spellEnd"/>
            <w:r w:rsidRPr="00102DD3">
              <w:rPr>
                <w:rFonts w:ascii="Trebuchet MS" w:hAnsi="Trebuchet MS"/>
              </w:rPr>
              <w:t xml:space="preserve">, beneficiarul de ajutor de </w:t>
            </w:r>
            <w:proofErr w:type="spellStart"/>
            <w:r w:rsidRPr="00102DD3">
              <w:rPr>
                <w:rFonts w:ascii="Trebuchet MS" w:hAnsi="Trebuchet MS"/>
              </w:rPr>
              <w:t>minimis</w:t>
            </w:r>
            <w:proofErr w:type="spellEnd"/>
            <w:r w:rsidRPr="00102DD3">
              <w:rPr>
                <w:rFonts w:ascii="Trebuchet MS" w:hAnsi="Trebuchet MS"/>
              </w:rPr>
              <w:t xml:space="preserve"> va avea un termen de maxim 30 de zile să ocupe locul/locurile de muncă vacante, păstrând numărul și tipul acestora pentru care a primit punctaj la evaluarea planului de afaceri.</w:t>
            </w:r>
          </w:p>
          <w:p w14:paraId="66EB46F7" w14:textId="77777777" w:rsidR="001F1653" w:rsidRPr="00102DD3" w:rsidRDefault="001F1653" w:rsidP="001F1653">
            <w:pPr>
              <w:ind w:left="0"/>
              <w:rPr>
                <w:rFonts w:ascii="Trebuchet MS" w:hAnsi="Trebuchet MS"/>
              </w:rPr>
            </w:pPr>
            <w:r w:rsidRPr="00102DD3">
              <w:rPr>
                <w:rFonts w:ascii="Trebuchet MS" w:hAnsi="Trebuchet MS"/>
              </w:rPr>
              <w:lastRenderedPageBreak/>
              <w:t>Locurile de muncă nou create  în cadrul întreprinderilor sociale vor trebui menținute ocupate pe o perioada de implementare de 24 luni de la data obținerii atestatului de întreprindere socială, precum și pe o perioada obligatorie de minimum 12 luni in perioada de durabilitate a proiectului</w:t>
            </w:r>
          </w:p>
          <w:p w14:paraId="6B0E621F" w14:textId="77777777" w:rsidR="001F1653" w:rsidRPr="00102DD3" w:rsidRDefault="001F1653" w:rsidP="001F1653">
            <w:pPr>
              <w:ind w:left="0"/>
              <w:rPr>
                <w:rFonts w:ascii="Trebuchet MS" w:hAnsi="Trebuchet MS"/>
              </w:rPr>
            </w:pPr>
            <w:r w:rsidRPr="00102DD3">
              <w:rPr>
                <w:rFonts w:ascii="Trebuchet MS" w:hAnsi="Trebuchet MS"/>
              </w:rPr>
              <w:t xml:space="preserve">Beneficiarii de ajutor de </w:t>
            </w:r>
            <w:proofErr w:type="spellStart"/>
            <w:r w:rsidRPr="00102DD3">
              <w:rPr>
                <w:rFonts w:ascii="Trebuchet MS" w:hAnsi="Trebuchet MS"/>
              </w:rPr>
              <w:t>minimis</w:t>
            </w:r>
            <w:proofErr w:type="spellEnd"/>
            <w:r w:rsidRPr="00102DD3">
              <w:rPr>
                <w:rFonts w:ascii="Trebuchet MS" w:hAnsi="Trebuchet MS"/>
              </w:rPr>
              <w:t xml:space="preserve"> au obligația de a respecta prevederile Ordinului nr. 1.284 din 8 august 2016 privind aprobarea Procedurii competitive aplicabile </w:t>
            </w:r>
            <w:proofErr w:type="spellStart"/>
            <w:r w:rsidRPr="00102DD3">
              <w:rPr>
                <w:rFonts w:ascii="Trebuchet MS" w:hAnsi="Trebuchet MS"/>
              </w:rPr>
              <w:t>solicitanţilor</w:t>
            </w:r>
            <w:proofErr w:type="spellEnd"/>
            <w:r w:rsidRPr="00102DD3">
              <w:rPr>
                <w:rFonts w:ascii="Trebuchet MS" w:hAnsi="Trebuchet MS"/>
              </w:rPr>
              <w:t xml:space="preserve">/beneficiarilor </w:t>
            </w:r>
            <w:proofErr w:type="spellStart"/>
            <w:r w:rsidRPr="00102DD3">
              <w:rPr>
                <w:rFonts w:ascii="Trebuchet MS" w:hAnsi="Trebuchet MS"/>
              </w:rPr>
              <w:t>privaţi</w:t>
            </w:r>
            <w:proofErr w:type="spellEnd"/>
            <w:r w:rsidRPr="00102DD3">
              <w:rPr>
                <w:rFonts w:ascii="Trebuchet MS" w:hAnsi="Trebuchet MS"/>
              </w:rPr>
              <w:t xml:space="preserve"> pentru atribuirea contractelor de furnizare, servicii sau lucrări </w:t>
            </w:r>
            <w:proofErr w:type="spellStart"/>
            <w:r w:rsidRPr="00102DD3">
              <w:rPr>
                <w:rFonts w:ascii="Trebuchet MS" w:hAnsi="Trebuchet MS"/>
              </w:rPr>
              <w:t>finanţate</w:t>
            </w:r>
            <w:proofErr w:type="spellEnd"/>
            <w:r w:rsidRPr="00102DD3">
              <w:rPr>
                <w:rFonts w:ascii="Trebuchet MS" w:hAnsi="Trebuchet MS"/>
              </w:rPr>
              <w:t xml:space="preserve"> din fonduri europene, cu modificările și completările ulterioare.</w:t>
            </w:r>
          </w:p>
          <w:p w14:paraId="42DEF3A4" w14:textId="00A1C7B2" w:rsidR="001F1653" w:rsidRPr="00102DD3" w:rsidRDefault="001F1653" w:rsidP="00C27063">
            <w:pPr>
              <w:ind w:left="0"/>
              <w:rPr>
                <w:rFonts w:ascii="Trebuchet MS" w:hAnsi="Trebuchet MS"/>
              </w:rPr>
            </w:pPr>
            <w:r w:rsidRPr="00102DD3">
              <w:rPr>
                <w:rFonts w:ascii="Trebuchet MS" w:hAnsi="Trebuchet MS"/>
              </w:rPr>
              <w:t xml:space="preserve">În cadrul acestei etape, 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are obligația de a include următoarele activități:</w:t>
            </w:r>
          </w:p>
        </w:tc>
      </w:tr>
      <w:tr w:rsidR="001F1653" w:rsidRPr="00102DD3" w14:paraId="3CCDF576" w14:textId="77777777" w:rsidTr="002E7702">
        <w:tc>
          <w:tcPr>
            <w:tcW w:w="672" w:type="dxa"/>
          </w:tcPr>
          <w:p w14:paraId="6EBE8E60" w14:textId="7B4114A4" w:rsidR="001F1653" w:rsidRPr="00102DD3" w:rsidRDefault="001F1653" w:rsidP="00C27063">
            <w:pPr>
              <w:ind w:left="0"/>
              <w:jc w:val="center"/>
              <w:rPr>
                <w:rFonts w:ascii="Trebuchet MS" w:hAnsi="Trebuchet MS"/>
              </w:rPr>
            </w:pPr>
            <w:r w:rsidRPr="00102DD3">
              <w:rPr>
                <w:rFonts w:ascii="Trebuchet MS" w:hAnsi="Trebuchet MS"/>
              </w:rPr>
              <w:lastRenderedPageBreak/>
              <w:t>1</w:t>
            </w:r>
          </w:p>
        </w:tc>
        <w:tc>
          <w:tcPr>
            <w:tcW w:w="7959" w:type="dxa"/>
          </w:tcPr>
          <w:p w14:paraId="56F92861" w14:textId="55DDFC45" w:rsidR="001F1653" w:rsidRPr="00102DD3" w:rsidRDefault="001F1653" w:rsidP="001F1653">
            <w:pPr>
              <w:ind w:left="0"/>
              <w:rPr>
                <w:rFonts w:ascii="Trebuchet MS" w:hAnsi="Trebuchet MS"/>
              </w:rPr>
            </w:pPr>
            <w:r w:rsidRPr="00102DD3">
              <w:rPr>
                <w:rFonts w:ascii="Trebuchet MS" w:hAnsi="Trebuchet MS"/>
              </w:rPr>
              <w:t xml:space="preserve">Decontarea de către administratorul schemei pentru </w:t>
            </w:r>
            <w:proofErr w:type="spellStart"/>
            <w:r w:rsidRPr="00102DD3">
              <w:rPr>
                <w:rFonts w:ascii="Trebuchet MS" w:hAnsi="Trebuchet MS"/>
              </w:rPr>
              <w:t>intreprinderile</w:t>
            </w:r>
            <w:proofErr w:type="spellEnd"/>
            <w:r w:rsidRPr="00102DD3">
              <w:rPr>
                <w:rFonts w:ascii="Trebuchet MS" w:hAnsi="Trebuchet MS"/>
              </w:rPr>
              <w:t xml:space="preserve">  economiei sociale a sumelor aferente implementării planurilor de afaceri selectate în cadrul proiectului (activitate de baza)</w:t>
            </w:r>
          </w:p>
          <w:p w14:paraId="2F8EED7A" w14:textId="77777777" w:rsidR="001F1653" w:rsidRPr="00102DD3" w:rsidRDefault="001F1653" w:rsidP="001F1653">
            <w:pPr>
              <w:ind w:left="0"/>
              <w:rPr>
                <w:rFonts w:ascii="Trebuchet MS" w:hAnsi="Trebuchet MS"/>
              </w:rPr>
            </w:pPr>
            <w:r w:rsidRPr="00102DD3">
              <w:rPr>
                <w:rFonts w:ascii="Trebuchet MS" w:hAnsi="Trebuchet MS"/>
              </w:rPr>
              <w:t xml:space="preserve">Cheltuielile aferente înființării și funcționării întreprinderilor de economie socială finanțate intră sub incidența ajutorului de </w:t>
            </w:r>
            <w:proofErr w:type="spellStart"/>
            <w:r w:rsidRPr="00102DD3">
              <w:rPr>
                <w:rFonts w:ascii="Trebuchet MS" w:hAnsi="Trebuchet MS"/>
              </w:rPr>
              <w:t>minimis</w:t>
            </w:r>
            <w:proofErr w:type="spellEnd"/>
            <w:r w:rsidRPr="00102DD3">
              <w:rPr>
                <w:rFonts w:ascii="Trebuchet MS" w:hAnsi="Trebuchet MS"/>
              </w:rPr>
              <w:t xml:space="preserve">. Întreprinderile sociale nou înființate vor asigura o cofinanțare de minim 5% din valoarea sprijinului financiar acordat (cofinanțarea proprie poate fi asigurată în bani). Asigurarea unei cofinanțări mai mare de 5% prin planul de afaceri se va puncta suplimentar. Valoarea totală a cheltuielilor cu salariile, inclusiv contribuții, nu poate depăși 20% din valoarea totală a ajutorului de </w:t>
            </w:r>
            <w:proofErr w:type="spellStart"/>
            <w:r w:rsidRPr="00102DD3">
              <w:rPr>
                <w:rFonts w:ascii="Trebuchet MS" w:hAnsi="Trebuchet MS"/>
              </w:rPr>
              <w:t>minimis</w:t>
            </w:r>
            <w:proofErr w:type="spellEnd"/>
            <w:r w:rsidRPr="00102DD3">
              <w:rPr>
                <w:rFonts w:ascii="Trebuchet MS" w:hAnsi="Trebuchet MS"/>
              </w:rPr>
              <w:t xml:space="preserve"> acordat.</w:t>
            </w:r>
          </w:p>
          <w:p w14:paraId="19392BCD" w14:textId="77777777" w:rsidR="001F1653" w:rsidRPr="00102DD3" w:rsidRDefault="001F1653" w:rsidP="001F1653">
            <w:pPr>
              <w:ind w:left="0"/>
              <w:rPr>
                <w:rFonts w:ascii="Trebuchet MS" w:hAnsi="Trebuchet MS"/>
              </w:rPr>
            </w:pPr>
            <w:r w:rsidRPr="00102DD3">
              <w:rPr>
                <w:rFonts w:ascii="Trebuchet MS" w:hAnsi="Trebuchet MS"/>
              </w:rPr>
              <w:t xml:space="preserve">În calitatea lor de administratori de </w:t>
            </w:r>
            <w:proofErr w:type="spellStart"/>
            <w:r w:rsidRPr="00102DD3">
              <w:rPr>
                <w:rFonts w:ascii="Trebuchet MS" w:hAnsi="Trebuchet MS"/>
              </w:rPr>
              <w:t>shema</w:t>
            </w:r>
            <w:proofErr w:type="spellEnd"/>
            <w:r w:rsidRPr="00102DD3">
              <w:rPr>
                <w:rFonts w:ascii="Trebuchet MS" w:hAnsi="Trebuchet MS"/>
              </w:rPr>
              <w:t xml:space="preserve"> de </w:t>
            </w:r>
            <w:proofErr w:type="spellStart"/>
            <w:r w:rsidRPr="00102DD3">
              <w:rPr>
                <w:rFonts w:ascii="Trebuchet MS" w:hAnsi="Trebuchet MS"/>
              </w:rPr>
              <w:t>antreprenoriat</w:t>
            </w:r>
            <w:proofErr w:type="spellEnd"/>
            <w:r w:rsidRPr="00102DD3">
              <w:rPr>
                <w:rFonts w:ascii="Trebuchet MS" w:hAnsi="Trebuchet MS"/>
              </w:rPr>
              <w:t xml:space="preserve"> social, nici solicitanții, nici partenerii acestora, dacă este cazul, nu pot încheia contracte de prestări servicii, furnizare de bunuri sau execuție de lucrări cu beneficiarii ajutorului de </w:t>
            </w:r>
            <w:proofErr w:type="spellStart"/>
            <w:r w:rsidRPr="00102DD3">
              <w:rPr>
                <w:rFonts w:ascii="Trebuchet MS" w:hAnsi="Trebuchet MS"/>
              </w:rPr>
              <w:t>minimis</w:t>
            </w:r>
            <w:proofErr w:type="spellEnd"/>
            <w:r w:rsidRPr="00102DD3">
              <w:rPr>
                <w:rFonts w:ascii="Trebuchet MS" w:hAnsi="Trebuchet MS"/>
              </w:rPr>
              <w:t xml:space="preserve"> în cadrul aceluiași proiect. Această prevedere se aplică </w:t>
            </w:r>
            <w:proofErr w:type="spellStart"/>
            <w:r w:rsidRPr="00102DD3">
              <w:rPr>
                <w:rFonts w:ascii="Trebuchet MS" w:hAnsi="Trebuchet MS"/>
              </w:rPr>
              <w:t>şi</w:t>
            </w:r>
            <w:proofErr w:type="spellEnd"/>
            <w:r w:rsidRPr="00102DD3">
              <w:rPr>
                <w:rFonts w:ascii="Trebuchet MS" w:hAnsi="Trebuchet MS"/>
              </w:rPr>
              <w:t xml:space="preserve"> angajaților Beneficiarului si </w:t>
            </w:r>
            <w:proofErr w:type="spellStart"/>
            <w:r w:rsidRPr="00102DD3">
              <w:rPr>
                <w:rFonts w:ascii="Trebuchet MS" w:hAnsi="Trebuchet MS"/>
              </w:rPr>
              <w:t>dupa</w:t>
            </w:r>
            <w:proofErr w:type="spellEnd"/>
            <w:r w:rsidRPr="00102DD3">
              <w:rPr>
                <w:rFonts w:ascii="Trebuchet MS" w:hAnsi="Trebuchet MS"/>
              </w:rPr>
              <w:t xml:space="preserve"> </w:t>
            </w:r>
            <w:proofErr w:type="spellStart"/>
            <w:r w:rsidRPr="00102DD3">
              <w:rPr>
                <w:rFonts w:ascii="Trebuchet MS" w:hAnsi="Trebuchet MS"/>
              </w:rPr>
              <w:t>cazPartenerului</w:t>
            </w:r>
            <w:proofErr w:type="spellEnd"/>
            <w:r w:rsidRPr="00102DD3">
              <w:rPr>
                <w:rFonts w:ascii="Trebuchet MS" w:hAnsi="Trebuchet MS"/>
              </w:rPr>
              <w:t>.</w:t>
            </w:r>
          </w:p>
          <w:p w14:paraId="1F68E84C" w14:textId="59769B67" w:rsidR="001F1653" w:rsidRPr="00102DD3" w:rsidRDefault="001F1653" w:rsidP="00C27063">
            <w:pPr>
              <w:ind w:left="0"/>
              <w:rPr>
                <w:rFonts w:ascii="Trebuchet MS" w:hAnsi="Trebuchet MS"/>
              </w:rPr>
            </w:pPr>
            <w:r w:rsidRPr="00102DD3">
              <w:rPr>
                <w:rFonts w:ascii="Trebuchet MS" w:hAnsi="Trebuchet MS"/>
              </w:rPr>
              <w:t>Persoanele fizice care înființează afaceri nu trebuie să aibă calitatea de asociați majoritari în structura altor întreprinderi (inclusiv Persoane Fizice Autorizate, Persoane Fizice Independente, Întreprinderi Individuale, Întreprinderi Familiale etc), la data semnării contractului de subvenție.</w:t>
            </w:r>
          </w:p>
        </w:tc>
        <w:tc>
          <w:tcPr>
            <w:tcW w:w="1417" w:type="dxa"/>
          </w:tcPr>
          <w:p w14:paraId="16A462FC" w14:textId="77777777" w:rsidR="001F1653" w:rsidRPr="00102DD3" w:rsidRDefault="001F1653" w:rsidP="00C27063">
            <w:pPr>
              <w:ind w:left="0"/>
              <w:rPr>
                <w:rFonts w:ascii="Trebuchet MS" w:hAnsi="Trebuchet MS"/>
              </w:rPr>
            </w:pPr>
          </w:p>
        </w:tc>
        <w:tc>
          <w:tcPr>
            <w:tcW w:w="3969" w:type="dxa"/>
          </w:tcPr>
          <w:p w14:paraId="3B7619F1" w14:textId="77777777" w:rsidR="001F1653" w:rsidRPr="00102DD3" w:rsidRDefault="001F1653" w:rsidP="00C27063">
            <w:pPr>
              <w:ind w:left="0"/>
              <w:rPr>
                <w:rFonts w:ascii="Trebuchet MS" w:hAnsi="Trebuchet MS"/>
              </w:rPr>
            </w:pPr>
          </w:p>
        </w:tc>
      </w:tr>
      <w:tr w:rsidR="001F1653" w:rsidRPr="00102DD3" w14:paraId="7E4CC285" w14:textId="77777777" w:rsidTr="002E7702">
        <w:tc>
          <w:tcPr>
            <w:tcW w:w="672" w:type="dxa"/>
          </w:tcPr>
          <w:p w14:paraId="6117E200" w14:textId="0EC645B7" w:rsidR="001F1653" w:rsidRPr="00102DD3" w:rsidRDefault="001F1653" w:rsidP="00C27063">
            <w:pPr>
              <w:ind w:left="0"/>
              <w:jc w:val="center"/>
              <w:rPr>
                <w:rFonts w:ascii="Trebuchet MS" w:hAnsi="Trebuchet MS"/>
              </w:rPr>
            </w:pPr>
            <w:r w:rsidRPr="00102DD3">
              <w:rPr>
                <w:rFonts w:ascii="Trebuchet MS" w:hAnsi="Trebuchet MS"/>
              </w:rPr>
              <w:t>2</w:t>
            </w:r>
          </w:p>
        </w:tc>
        <w:tc>
          <w:tcPr>
            <w:tcW w:w="7959" w:type="dxa"/>
          </w:tcPr>
          <w:p w14:paraId="0F5B9E0D" w14:textId="569E378F" w:rsidR="001F1653" w:rsidRPr="00102DD3" w:rsidRDefault="001F1653" w:rsidP="001F1653">
            <w:pPr>
              <w:ind w:left="0"/>
              <w:rPr>
                <w:rFonts w:ascii="Trebuchet MS" w:hAnsi="Trebuchet MS"/>
              </w:rPr>
            </w:pPr>
            <w:r w:rsidRPr="00102DD3">
              <w:rPr>
                <w:rFonts w:ascii="Trebuchet MS" w:hAnsi="Trebuchet MS"/>
              </w:rPr>
              <w:t>Monitorizarea funcționării și dezvoltării entităților de economie socială finanțate (activitate relevantă)</w:t>
            </w:r>
          </w:p>
          <w:p w14:paraId="48CB120B" w14:textId="77777777" w:rsidR="001F1653" w:rsidRPr="00102DD3" w:rsidRDefault="001F1653" w:rsidP="001F1653">
            <w:pPr>
              <w:ind w:left="0"/>
              <w:rPr>
                <w:rFonts w:ascii="Trebuchet MS" w:hAnsi="Trebuchet MS"/>
              </w:rPr>
            </w:pPr>
            <w:r w:rsidRPr="00102DD3">
              <w:rPr>
                <w:rFonts w:ascii="Trebuchet MS" w:hAnsi="Trebuchet MS"/>
              </w:rPr>
              <w:t xml:space="preserve">Administratorul schemei de </w:t>
            </w:r>
            <w:proofErr w:type="spellStart"/>
            <w:r w:rsidRPr="00102DD3">
              <w:rPr>
                <w:rFonts w:ascii="Trebuchet MS" w:hAnsi="Trebuchet MS"/>
              </w:rPr>
              <w:t>antreprenoriat</w:t>
            </w:r>
            <w:proofErr w:type="spellEnd"/>
            <w:r w:rsidRPr="00102DD3">
              <w:rPr>
                <w:rFonts w:ascii="Trebuchet MS" w:hAnsi="Trebuchet MS"/>
              </w:rPr>
              <w:t xml:space="preserve"> social desfășoară acțiuni care au ca scop monitorizarea activității întreprinderilor înființate, inclusiv exploatarea și sustenabilitatea planului de afaceri asumat în sensul dezvoltării, și nu doar </w:t>
            </w:r>
            <w:r w:rsidRPr="00102DD3">
              <w:rPr>
                <w:rFonts w:ascii="Trebuchet MS" w:hAnsi="Trebuchet MS"/>
              </w:rPr>
              <w:lastRenderedPageBreak/>
              <w:t>al supraviețuirii în piață, precum și a atingerii tuturor rezultatelor asumate prin proiect, cu acordarea unei atenții deosebite menținerii locurilor de muncă create, precum și funcționalității întreprinderilor create. Obiectivele metodologiei de realizare a monitorizării întreprinderilor vor fi prezentate succint în cadrul cererii de finanțare.</w:t>
            </w:r>
          </w:p>
          <w:p w14:paraId="3180081D" w14:textId="77777777" w:rsidR="001F1653" w:rsidRPr="00102DD3" w:rsidRDefault="001F1653" w:rsidP="001F1653">
            <w:pPr>
              <w:ind w:left="0"/>
              <w:rPr>
                <w:rFonts w:ascii="Trebuchet MS" w:hAnsi="Trebuchet MS"/>
              </w:rPr>
            </w:pPr>
            <w:r w:rsidRPr="00102DD3">
              <w:rPr>
                <w:rFonts w:ascii="Trebuchet MS" w:hAnsi="Trebuchet MS"/>
              </w:rPr>
              <w:t xml:space="preserve">Pe parcursul implementării planului de afaceri, administratorul schemei de ajutor de </w:t>
            </w:r>
            <w:proofErr w:type="spellStart"/>
            <w:r w:rsidRPr="00102DD3">
              <w:rPr>
                <w:rFonts w:ascii="Trebuchet MS" w:hAnsi="Trebuchet MS"/>
              </w:rPr>
              <w:t>minimis</w:t>
            </w:r>
            <w:proofErr w:type="spellEnd"/>
            <w:r w:rsidRPr="00102DD3">
              <w:rPr>
                <w:rFonts w:ascii="Trebuchet MS" w:hAnsi="Trebuchet MS"/>
              </w:rPr>
              <w:t xml:space="preserve"> poate accepta modificări ale acestuia, prin act adițional la contractul de subvenție. Administratorul schemei de ajutor de </w:t>
            </w:r>
            <w:proofErr w:type="spellStart"/>
            <w:r w:rsidRPr="00102DD3">
              <w:rPr>
                <w:rFonts w:ascii="Trebuchet MS" w:hAnsi="Trebuchet MS"/>
              </w:rPr>
              <w:t>minimis</w:t>
            </w:r>
            <w:proofErr w:type="spellEnd"/>
            <w:r w:rsidRPr="00102DD3">
              <w:rPr>
                <w:rFonts w:ascii="Trebuchet MS" w:hAnsi="Trebuchet MS"/>
              </w:rPr>
              <w:t xml:space="preserve"> se va asigura și va confirma ca aceste modificări nu afectează condițiile/criteriile inițiale de acordare a finanțării de </w:t>
            </w:r>
            <w:proofErr w:type="spellStart"/>
            <w:r w:rsidRPr="00102DD3">
              <w:rPr>
                <w:rFonts w:ascii="Trebuchet MS" w:hAnsi="Trebuchet MS"/>
              </w:rPr>
              <w:t>minimis</w:t>
            </w:r>
            <w:proofErr w:type="spellEnd"/>
            <w:r w:rsidRPr="00102DD3">
              <w:rPr>
                <w:rFonts w:ascii="Trebuchet MS" w:hAnsi="Trebuchet MS"/>
              </w:rPr>
              <w:t>.</w:t>
            </w:r>
          </w:p>
          <w:p w14:paraId="6C4615C7" w14:textId="17C40B64" w:rsidR="001F1653" w:rsidRPr="00102DD3" w:rsidRDefault="001F1653" w:rsidP="001F1653">
            <w:pPr>
              <w:ind w:left="0"/>
              <w:rPr>
                <w:rFonts w:ascii="Trebuchet MS" w:hAnsi="Trebuchet MS"/>
              </w:rPr>
            </w:pPr>
            <w:r w:rsidRPr="00102DD3">
              <w:rPr>
                <w:rFonts w:ascii="Trebuchet MS" w:hAnsi="Trebuchet MS"/>
              </w:rPr>
              <w:t>Persoanele care fac parte din echipa de proiect a solicitantului, asociații sau angajații acestuia, nu pot avea calitatea de angajați sau asociați în cadrul întreprinderilor înființate prin proiect</w:t>
            </w:r>
          </w:p>
        </w:tc>
        <w:tc>
          <w:tcPr>
            <w:tcW w:w="1417" w:type="dxa"/>
          </w:tcPr>
          <w:p w14:paraId="57BE7631" w14:textId="77777777" w:rsidR="001F1653" w:rsidRPr="00102DD3" w:rsidRDefault="001F1653" w:rsidP="00C27063">
            <w:pPr>
              <w:ind w:left="0"/>
              <w:rPr>
                <w:rFonts w:ascii="Trebuchet MS" w:hAnsi="Trebuchet MS"/>
              </w:rPr>
            </w:pPr>
          </w:p>
        </w:tc>
        <w:tc>
          <w:tcPr>
            <w:tcW w:w="3969" w:type="dxa"/>
          </w:tcPr>
          <w:p w14:paraId="40C91C3A" w14:textId="77777777" w:rsidR="001F1653" w:rsidRPr="00102DD3" w:rsidRDefault="001F1653" w:rsidP="00C27063">
            <w:pPr>
              <w:ind w:left="0"/>
              <w:rPr>
                <w:rFonts w:ascii="Trebuchet MS" w:hAnsi="Trebuchet MS"/>
              </w:rPr>
            </w:pPr>
          </w:p>
        </w:tc>
      </w:tr>
      <w:tr w:rsidR="001F1653" w:rsidRPr="00102DD3" w14:paraId="415BE0F3" w14:textId="77777777" w:rsidTr="002E7702">
        <w:tc>
          <w:tcPr>
            <w:tcW w:w="672" w:type="dxa"/>
          </w:tcPr>
          <w:p w14:paraId="75493969" w14:textId="676D2C02" w:rsidR="001F1653" w:rsidRPr="00102DD3" w:rsidRDefault="001F1653" w:rsidP="00C27063">
            <w:pPr>
              <w:ind w:left="0"/>
              <w:jc w:val="center"/>
              <w:rPr>
                <w:rFonts w:ascii="Trebuchet MS" w:hAnsi="Trebuchet MS"/>
                <w:b/>
                <w:bCs/>
              </w:rPr>
            </w:pPr>
            <w:r w:rsidRPr="00102DD3">
              <w:rPr>
                <w:rFonts w:ascii="Trebuchet MS" w:hAnsi="Trebuchet MS"/>
                <w:b/>
                <w:bCs/>
              </w:rPr>
              <w:t>E</w:t>
            </w:r>
          </w:p>
        </w:tc>
        <w:tc>
          <w:tcPr>
            <w:tcW w:w="7959" w:type="dxa"/>
          </w:tcPr>
          <w:p w14:paraId="152C6450" w14:textId="26995D47" w:rsidR="001F1653" w:rsidRPr="00102DD3" w:rsidRDefault="001F1653" w:rsidP="001F1653">
            <w:pPr>
              <w:ind w:left="0"/>
              <w:rPr>
                <w:rFonts w:ascii="Trebuchet MS" w:hAnsi="Trebuchet MS"/>
                <w:b/>
                <w:bCs/>
              </w:rPr>
            </w:pPr>
            <w:r w:rsidRPr="00102DD3">
              <w:rPr>
                <w:rFonts w:ascii="Trebuchet MS" w:hAnsi="Trebuchet MS"/>
                <w:b/>
                <w:bCs/>
              </w:rPr>
              <w:t>Criterii de eligibilitate a cheltuielilor</w:t>
            </w:r>
          </w:p>
        </w:tc>
        <w:tc>
          <w:tcPr>
            <w:tcW w:w="1417" w:type="dxa"/>
          </w:tcPr>
          <w:p w14:paraId="63110B94" w14:textId="77777777" w:rsidR="001F1653" w:rsidRPr="00102DD3" w:rsidRDefault="001F1653" w:rsidP="00C27063">
            <w:pPr>
              <w:ind w:left="0"/>
              <w:rPr>
                <w:rFonts w:ascii="Trebuchet MS" w:hAnsi="Trebuchet MS"/>
                <w:b/>
                <w:bCs/>
              </w:rPr>
            </w:pPr>
          </w:p>
        </w:tc>
        <w:tc>
          <w:tcPr>
            <w:tcW w:w="3969" w:type="dxa"/>
          </w:tcPr>
          <w:p w14:paraId="1FF627A6" w14:textId="77777777" w:rsidR="001F1653" w:rsidRPr="00102DD3" w:rsidRDefault="001F1653" w:rsidP="00C27063">
            <w:pPr>
              <w:ind w:left="0"/>
              <w:rPr>
                <w:rFonts w:ascii="Trebuchet MS" w:hAnsi="Trebuchet MS"/>
                <w:b/>
                <w:bCs/>
              </w:rPr>
            </w:pPr>
          </w:p>
        </w:tc>
      </w:tr>
      <w:tr w:rsidR="00E55607" w:rsidRPr="00102DD3" w14:paraId="63ACCFB4" w14:textId="77777777" w:rsidTr="002E7702">
        <w:tc>
          <w:tcPr>
            <w:tcW w:w="672" w:type="dxa"/>
          </w:tcPr>
          <w:p w14:paraId="6D3355FA" w14:textId="649C437C" w:rsidR="00E55607" w:rsidRPr="00102DD3" w:rsidRDefault="00E55607" w:rsidP="00E55607">
            <w:pPr>
              <w:ind w:left="0"/>
              <w:jc w:val="center"/>
              <w:rPr>
                <w:rFonts w:ascii="Trebuchet MS" w:hAnsi="Trebuchet MS"/>
              </w:rPr>
            </w:pPr>
            <w:r w:rsidRPr="00102DD3">
              <w:rPr>
                <w:rFonts w:ascii="Trebuchet MS" w:hAnsi="Trebuchet MS"/>
              </w:rPr>
              <w:t>1</w:t>
            </w:r>
          </w:p>
        </w:tc>
        <w:tc>
          <w:tcPr>
            <w:tcW w:w="7959" w:type="dxa"/>
          </w:tcPr>
          <w:p w14:paraId="2DAF110A" w14:textId="77777777" w:rsidR="00E55607" w:rsidRPr="00102DD3" w:rsidRDefault="00E55607" w:rsidP="00E55607">
            <w:pPr>
              <w:pBdr>
                <w:top w:val="nil"/>
                <w:left w:val="nil"/>
                <w:bottom w:val="nil"/>
                <w:right w:val="nil"/>
                <w:between w:val="nil"/>
              </w:pBdr>
              <w:rPr>
                <w:rFonts w:ascii="Trebuchet MS" w:hAnsi="Trebuchet MS" w:cs="Calibri"/>
              </w:rPr>
            </w:pPr>
            <w:r w:rsidRPr="00102DD3">
              <w:rPr>
                <w:rFonts w:ascii="Trebuchet MS" w:hAnsi="Trebuchet MS" w:cs="Calibri"/>
              </w:rPr>
              <w:t>Baza legală pentru stabilirea eligibilității cheltuielilor</w:t>
            </w:r>
          </w:p>
          <w:p w14:paraId="302D7A43" w14:textId="77777777" w:rsidR="00E55607" w:rsidRPr="00102DD3" w:rsidRDefault="00E55607" w:rsidP="00E55607">
            <w:pPr>
              <w:pStyle w:val="ListParagraph"/>
              <w:numPr>
                <w:ilvl w:val="0"/>
                <w:numId w:val="64"/>
              </w:numPr>
              <w:pBdr>
                <w:top w:val="nil"/>
                <w:left w:val="nil"/>
                <w:bottom w:val="nil"/>
                <w:right w:val="nil"/>
                <w:between w:val="nil"/>
              </w:pBdr>
              <w:spacing w:before="0" w:after="0"/>
              <w:rPr>
                <w:rFonts w:ascii="Trebuchet MS" w:hAnsi="Trebuchet MS" w:cs="Calibri"/>
              </w:rPr>
            </w:pPr>
            <w:r w:rsidRPr="00102DD3">
              <w:rPr>
                <w:rFonts w:ascii="Trebuchet MS" w:hAnsi="Trebuchet MS" w:cs="Calibri"/>
              </w:rPr>
              <w:t>Regulamentul (UE) nr. 1060/2021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5BB82236" w14:textId="77777777" w:rsidR="00E55607" w:rsidRPr="00102DD3" w:rsidRDefault="00E55607" w:rsidP="00E55607">
            <w:pPr>
              <w:pStyle w:val="ListParagraph"/>
              <w:numPr>
                <w:ilvl w:val="0"/>
                <w:numId w:val="64"/>
              </w:numPr>
              <w:pBdr>
                <w:top w:val="nil"/>
                <w:left w:val="nil"/>
                <w:bottom w:val="nil"/>
                <w:right w:val="nil"/>
                <w:between w:val="nil"/>
              </w:pBdr>
              <w:spacing w:before="0" w:after="0"/>
              <w:rPr>
                <w:rFonts w:ascii="Trebuchet MS" w:hAnsi="Trebuchet MS" w:cs="Calibri"/>
              </w:rPr>
            </w:pPr>
            <w:r w:rsidRPr="00102DD3">
              <w:rPr>
                <w:rFonts w:ascii="Trebuchet MS" w:hAnsi="Trebuchet MS" w:cs="Calibri"/>
              </w:rPr>
              <w:t xml:space="preserve">Regulamentul (UE) nr. 1056/2021 al Parlamentului European și al Consiliului din 24 iunie 2021 de instituire a Fondului pentru o tranziție justă; </w:t>
            </w:r>
          </w:p>
          <w:p w14:paraId="420546D9" w14:textId="77777777" w:rsidR="00E55607" w:rsidRPr="00102DD3" w:rsidRDefault="00E55607" w:rsidP="00E55607">
            <w:pPr>
              <w:pStyle w:val="ListParagraph"/>
              <w:numPr>
                <w:ilvl w:val="0"/>
                <w:numId w:val="64"/>
              </w:numPr>
              <w:pBdr>
                <w:top w:val="nil"/>
                <w:left w:val="nil"/>
                <w:bottom w:val="nil"/>
                <w:right w:val="nil"/>
                <w:between w:val="nil"/>
              </w:pBdr>
              <w:spacing w:before="0" w:after="0"/>
              <w:rPr>
                <w:rFonts w:ascii="Trebuchet MS" w:hAnsi="Trebuchet MS" w:cs="Calibri"/>
              </w:rPr>
            </w:pPr>
            <w:r w:rsidRPr="00102DD3">
              <w:rPr>
                <w:rFonts w:ascii="Trebuchet MS" w:hAnsi="Trebuchet MS" w:cs="Calibri"/>
              </w:rPr>
              <w:t>OUG nr. 133/2021 privind gestionarea financiară a fondurilor europene în perioada de programare 2021-2027 alocate României din Fondul european de dezvoltare regională, Fondul de coeziune, Fondul social european Plus, Fondul pentru o tranziție justă, aprobată prin Legea nr. 231/2023, cu modificările și completările ulterioare;</w:t>
            </w:r>
          </w:p>
          <w:p w14:paraId="5F7BD117" w14:textId="77777777" w:rsidR="00E55607" w:rsidRPr="00102DD3" w:rsidRDefault="00E55607" w:rsidP="00E55607">
            <w:pPr>
              <w:pStyle w:val="ListParagraph"/>
              <w:numPr>
                <w:ilvl w:val="0"/>
                <w:numId w:val="64"/>
              </w:numPr>
              <w:pBdr>
                <w:top w:val="nil"/>
                <w:left w:val="nil"/>
                <w:bottom w:val="nil"/>
                <w:right w:val="nil"/>
                <w:between w:val="nil"/>
              </w:pBdr>
              <w:spacing w:before="0" w:after="0"/>
              <w:rPr>
                <w:rFonts w:ascii="Trebuchet MS" w:hAnsi="Trebuchet MS" w:cs="Calibri"/>
              </w:rPr>
            </w:pPr>
            <w:r w:rsidRPr="00102DD3">
              <w:rPr>
                <w:rFonts w:ascii="Trebuchet MS" w:hAnsi="Trebuchet MS" w:cs="Calibri"/>
              </w:rPr>
              <w:lastRenderedPageBreak/>
              <w:t>HG nr. 829/2022 pentru aprobarea </w:t>
            </w:r>
            <w:hyperlink r:id="rId8">
              <w:r w:rsidRPr="00102DD3">
                <w:rPr>
                  <w:rFonts w:ascii="Trebuchet MS" w:hAnsi="Trebuchet MS" w:cs="Calibri"/>
                </w:rPr>
                <w:t>Normelor metodologice</w:t>
              </w:r>
            </w:hyperlink>
            <w:r w:rsidRPr="00102DD3">
              <w:rPr>
                <w:rFonts w:ascii="Trebuchet MS" w:hAnsi="Trebuchet MS" w:cs="Calibri"/>
              </w:rPr>
              <w:t> de aplicare a </w:t>
            </w:r>
            <w:hyperlink r:id="rId9">
              <w:r w:rsidRPr="00102DD3">
                <w:rPr>
                  <w:rFonts w:ascii="Trebuchet MS" w:hAnsi="Trebuchet MS" w:cs="Calibri"/>
                </w:rPr>
                <w:t>Ordonanței de urgență a Guvernului nr. 133/2021</w:t>
              </w:r>
            </w:hyperlink>
            <w:r w:rsidRPr="00102DD3">
              <w:rPr>
                <w:rFonts w:ascii="Trebuchet MS" w:hAnsi="Trebuchet MS" w:cs="Calibri"/>
              </w:rPr>
              <w:t> privind gestionarea financiară a fondurilor europene pentru perioada de programare 2021-2027 alocate României din Fondul european de dezvoltare regională, Fondul de coeziune, Fondul social european Plus, Fondul pentru o tranziție justă, cu modificările și completările ulterioare;</w:t>
            </w:r>
          </w:p>
          <w:p w14:paraId="2C114C87" w14:textId="77777777" w:rsidR="00E55607" w:rsidRPr="00102DD3" w:rsidRDefault="00E55607" w:rsidP="00E55607">
            <w:pPr>
              <w:pStyle w:val="ListParagraph"/>
              <w:numPr>
                <w:ilvl w:val="0"/>
                <w:numId w:val="64"/>
              </w:numPr>
              <w:pBdr>
                <w:top w:val="nil"/>
                <w:left w:val="nil"/>
                <w:bottom w:val="nil"/>
                <w:right w:val="nil"/>
                <w:between w:val="nil"/>
              </w:pBdr>
              <w:spacing w:before="0" w:after="0"/>
              <w:rPr>
                <w:rFonts w:ascii="Trebuchet MS" w:hAnsi="Trebuchet MS" w:cs="Calibri"/>
              </w:rPr>
            </w:pPr>
            <w:r w:rsidRPr="00102DD3">
              <w:rPr>
                <w:rFonts w:ascii="Trebuchet MS" w:hAnsi="Trebuchet MS" w:cs="Calibri"/>
              </w:rPr>
              <w:t>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6FD916EC" w14:textId="77777777" w:rsidR="00E55607" w:rsidRPr="00102DD3" w:rsidRDefault="00E55607" w:rsidP="00E55607">
            <w:pPr>
              <w:pBdr>
                <w:top w:val="nil"/>
                <w:left w:val="nil"/>
                <w:bottom w:val="nil"/>
                <w:right w:val="nil"/>
                <w:between w:val="nil"/>
              </w:pBdr>
              <w:rPr>
                <w:rFonts w:ascii="Trebuchet MS" w:hAnsi="Trebuchet MS" w:cs="Calibri"/>
              </w:rPr>
            </w:pPr>
            <w:r w:rsidRPr="00102DD3">
              <w:rPr>
                <w:rFonts w:ascii="Trebuchet MS" w:hAnsi="Trebuchet MS" w:cs="Calibri"/>
              </w:rPr>
              <w:t xml:space="preserve">Cheltuielile sunt eligibile pentru o contribuție din fonduri dacă au fost suportate de beneficiar și plătite în cadrul implementării proiectului dar nu mai </w:t>
            </w:r>
            <w:proofErr w:type="spellStart"/>
            <w:r w:rsidRPr="00102DD3">
              <w:rPr>
                <w:rFonts w:ascii="Trebuchet MS" w:hAnsi="Trebuchet MS" w:cs="Calibri"/>
              </w:rPr>
              <w:t>tarziu</w:t>
            </w:r>
            <w:proofErr w:type="spellEnd"/>
            <w:r w:rsidRPr="00102DD3">
              <w:rPr>
                <w:rFonts w:ascii="Trebuchet MS" w:hAnsi="Trebuchet MS" w:cs="Calibri"/>
              </w:rPr>
              <w:t xml:space="preserve"> de 31 decembrie 2029. Verificarea eligibilității cheltuielilor in procesul de evaluare, selecție și contractare se realizează prin relație cu corespondența cheltuielilor bugetate prin raportare 1. la activitățile proiectului, cu prevederile schemei de măsuri de ajutor de minimis,2. la încadrarea acestora în categoriile de cheltuieli, 3. la respectarea plafoanelor maxime prevăzute în ghidul solicitantului.</w:t>
            </w:r>
          </w:p>
          <w:p w14:paraId="25C02BDF" w14:textId="77777777" w:rsidR="00E55607" w:rsidRPr="00102DD3" w:rsidRDefault="00E55607" w:rsidP="00E55607">
            <w:pPr>
              <w:rPr>
                <w:rFonts w:ascii="Trebuchet MS" w:hAnsi="Trebuchet MS" w:cs="Calibri"/>
              </w:rPr>
            </w:pPr>
            <w:r w:rsidRPr="00102DD3">
              <w:rPr>
                <w:rFonts w:ascii="Trebuchet MS" w:hAnsi="Trebuchet MS" w:cs="Calibri"/>
              </w:rPr>
              <w:t xml:space="preserve">Liderul de parteneriat trebuie să aibă în vedere faptul că eligibilitatea unei activități nu este echivalentă cu eligibilitatea cheltuielilor efectuate pentru realizarea respectivei activități. </w:t>
            </w:r>
          </w:p>
          <w:p w14:paraId="6E6D99A1" w14:textId="77777777" w:rsidR="00E55607" w:rsidRPr="00102DD3" w:rsidRDefault="00E55607" w:rsidP="00E55607">
            <w:pPr>
              <w:ind w:left="0"/>
              <w:rPr>
                <w:rFonts w:ascii="Trebuchet MS" w:hAnsi="Trebuchet MS" w:cs="Calibri"/>
                <w:b/>
              </w:rPr>
            </w:pPr>
            <w:r w:rsidRPr="00102DD3">
              <w:rPr>
                <w:rFonts w:ascii="Trebuchet MS" w:hAnsi="Trebuchet MS" w:cs="Calibri"/>
                <w:b/>
              </w:rPr>
              <w:t>Reguli generale și specifice de decontare</w:t>
            </w:r>
          </w:p>
          <w:p w14:paraId="7DAB9CF6" w14:textId="77777777" w:rsidR="00E55607" w:rsidRPr="00102DD3" w:rsidRDefault="00E55607" w:rsidP="00E55607">
            <w:pPr>
              <w:pStyle w:val="ListParagraph"/>
              <w:numPr>
                <w:ilvl w:val="0"/>
                <w:numId w:val="65"/>
              </w:numPr>
              <w:spacing w:before="0" w:after="0"/>
              <w:rPr>
                <w:rFonts w:ascii="Trebuchet MS" w:hAnsi="Trebuchet MS" w:cs="Calibri"/>
              </w:rPr>
            </w:pPr>
            <w:r w:rsidRPr="00102DD3">
              <w:rPr>
                <w:rFonts w:ascii="Trebuchet MS" w:hAnsi="Trebuchet MS" w:cs="Calibri"/>
              </w:rPr>
              <w:t xml:space="preserve">Cheltuielile (directe și indirecte) eligibile ale proiectului care nu fac obiectul schemei de ajutor de </w:t>
            </w:r>
            <w:proofErr w:type="spellStart"/>
            <w:r w:rsidRPr="00102DD3">
              <w:rPr>
                <w:rFonts w:ascii="Trebuchet MS" w:hAnsi="Trebuchet MS" w:cs="Calibri"/>
              </w:rPr>
              <w:t>minimis</w:t>
            </w:r>
            <w:proofErr w:type="spellEnd"/>
            <w:r w:rsidRPr="00102DD3">
              <w:rPr>
                <w:rFonts w:ascii="Trebuchet MS" w:hAnsi="Trebuchet MS" w:cs="Calibri"/>
              </w:rPr>
              <w:t xml:space="preserve">  </w:t>
            </w:r>
            <w:proofErr w:type="spellStart"/>
            <w:r w:rsidRPr="00102DD3">
              <w:rPr>
                <w:rFonts w:ascii="Trebuchet MS" w:hAnsi="Trebuchet MS" w:cs="Calibri"/>
              </w:rPr>
              <w:t>reprezinta</w:t>
            </w:r>
            <w:proofErr w:type="spellEnd"/>
            <w:r w:rsidRPr="00102DD3">
              <w:rPr>
                <w:rFonts w:ascii="Trebuchet MS" w:hAnsi="Trebuchet MS" w:cs="Calibri"/>
              </w:rPr>
              <w:t xml:space="preserve"> maxim 30% din valoarea totala eligibila a proiectului;</w:t>
            </w:r>
          </w:p>
          <w:p w14:paraId="3BB183BA" w14:textId="77777777" w:rsidR="00E55607" w:rsidRPr="00102DD3" w:rsidRDefault="00E55607" w:rsidP="00E55607">
            <w:pPr>
              <w:pStyle w:val="ListParagraph"/>
              <w:numPr>
                <w:ilvl w:val="0"/>
                <w:numId w:val="65"/>
              </w:numPr>
              <w:spacing w:before="0" w:after="0"/>
              <w:rPr>
                <w:rFonts w:ascii="Trebuchet MS" w:hAnsi="Trebuchet MS" w:cs="Calibri"/>
              </w:rPr>
            </w:pPr>
            <w:r w:rsidRPr="00102DD3">
              <w:rPr>
                <w:rFonts w:ascii="Trebuchet MS" w:hAnsi="Trebuchet MS" w:cs="Calibri"/>
              </w:rPr>
              <w:t xml:space="preserve">Cheltuielile pentru măsurile care vizează înființarea de întreprinderi sociale si </w:t>
            </w:r>
            <w:proofErr w:type="spellStart"/>
            <w:r w:rsidRPr="00102DD3">
              <w:rPr>
                <w:rFonts w:ascii="Trebuchet MS" w:hAnsi="Trebuchet MS" w:cs="Calibri"/>
              </w:rPr>
              <w:t>finantarea</w:t>
            </w:r>
            <w:proofErr w:type="spellEnd"/>
            <w:r w:rsidRPr="00102DD3">
              <w:rPr>
                <w:rFonts w:ascii="Trebuchet MS" w:hAnsi="Trebuchet MS" w:cs="Calibri"/>
              </w:rPr>
              <w:t xml:space="preserve"> </w:t>
            </w:r>
            <w:proofErr w:type="spellStart"/>
            <w:r w:rsidRPr="00102DD3">
              <w:rPr>
                <w:rFonts w:ascii="Trebuchet MS" w:hAnsi="Trebuchet MS" w:cs="Calibri"/>
              </w:rPr>
              <w:t>intreprinderilor</w:t>
            </w:r>
            <w:proofErr w:type="spellEnd"/>
            <w:r w:rsidRPr="00102DD3">
              <w:rPr>
                <w:rFonts w:ascii="Trebuchet MS" w:hAnsi="Trebuchet MS" w:cs="Calibri"/>
              </w:rPr>
              <w:t xml:space="preserve"> sociale </w:t>
            </w:r>
            <w:proofErr w:type="spellStart"/>
            <w:r w:rsidRPr="00102DD3">
              <w:rPr>
                <w:rFonts w:ascii="Trebuchet MS" w:hAnsi="Trebuchet MS" w:cs="Calibri"/>
              </w:rPr>
              <w:t>reprezinta</w:t>
            </w:r>
            <w:proofErr w:type="spellEnd"/>
            <w:r w:rsidRPr="00102DD3">
              <w:rPr>
                <w:rFonts w:ascii="Trebuchet MS" w:hAnsi="Trebuchet MS" w:cs="Calibri"/>
              </w:rPr>
              <w:t xml:space="preserve">  ajutor de </w:t>
            </w:r>
            <w:proofErr w:type="spellStart"/>
            <w:r w:rsidRPr="00102DD3">
              <w:rPr>
                <w:rFonts w:ascii="Trebuchet MS" w:hAnsi="Trebuchet MS" w:cs="Calibri"/>
              </w:rPr>
              <w:t>minimis</w:t>
            </w:r>
            <w:proofErr w:type="spellEnd"/>
            <w:r w:rsidRPr="00102DD3">
              <w:rPr>
                <w:rFonts w:ascii="Trebuchet MS" w:hAnsi="Trebuchet MS" w:cs="Calibri"/>
              </w:rPr>
              <w:t>, iar valoarea acestora este de minim 70% din valoarea eligibilă a proiectului;</w:t>
            </w:r>
          </w:p>
          <w:p w14:paraId="241741E0" w14:textId="77777777" w:rsidR="00E55607" w:rsidRPr="00102DD3" w:rsidRDefault="00E55607" w:rsidP="00E55607">
            <w:pPr>
              <w:pStyle w:val="ListParagraph"/>
              <w:numPr>
                <w:ilvl w:val="0"/>
                <w:numId w:val="65"/>
              </w:numPr>
              <w:spacing w:before="0" w:after="0"/>
              <w:rPr>
                <w:rFonts w:ascii="Trebuchet MS" w:hAnsi="Trebuchet MS" w:cs="Calibri"/>
              </w:rPr>
            </w:pPr>
            <w:r w:rsidRPr="00102DD3">
              <w:rPr>
                <w:rFonts w:ascii="Trebuchet MS" w:hAnsi="Trebuchet MS" w:cs="Calibri"/>
              </w:rPr>
              <w:t xml:space="preserve">Cheltuieli indirecte efectuate pentru funcționarea de ansamblu a proiectului atribuite </w:t>
            </w:r>
            <w:proofErr w:type="spellStart"/>
            <w:r w:rsidRPr="00102DD3">
              <w:rPr>
                <w:rFonts w:ascii="Trebuchet MS" w:hAnsi="Trebuchet MS" w:cs="Calibri"/>
              </w:rPr>
              <w:t>activitatilor</w:t>
            </w:r>
            <w:proofErr w:type="spellEnd"/>
            <w:r w:rsidRPr="00102DD3">
              <w:rPr>
                <w:rFonts w:ascii="Trebuchet MS" w:hAnsi="Trebuchet MS" w:cs="Calibri"/>
              </w:rPr>
              <w:t xml:space="preserve"> care nu fac obiectului ajutorului de </w:t>
            </w:r>
            <w:proofErr w:type="spellStart"/>
            <w:r w:rsidRPr="00102DD3">
              <w:rPr>
                <w:rFonts w:ascii="Trebuchet MS" w:hAnsi="Trebuchet MS" w:cs="Calibri"/>
              </w:rPr>
              <w:t>minimis</w:t>
            </w:r>
            <w:proofErr w:type="spellEnd"/>
            <w:r w:rsidRPr="00102DD3">
              <w:rPr>
                <w:rFonts w:ascii="Trebuchet MS" w:hAnsi="Trebuchet MS" w:cs="Calibri"/>
              </w:rPr>
              <w:t xml:space="preserve"> sunt de maximum 7% din costurile direct eligibile ale </w:t>
            </w:r>
            <w:r w:rsidRPr="00102DD3">
              <w:rPr>
                <w:rFonts w:ascii="Trebuchet MS" w:hAnsi="Trebuchet MS" w:cs="Calibri"/>
              </w:rPr>
              <w:lastRenderedPageBreak/>
              <w:t xml:space="preserve">cheltuielilor care nu fac obiectul schemei de </w:t>
            </w:r>
            <w:proofErr w:type="spellStart"/>
            <w:r w:rsidRPr="00102DD3">
              <w:rPr>
                <w:rFonts w:ascii="Trebuchet MS" w:hAnsi="Trebuchet MS" w:cs="Calibri"/>
              </w:rPr>
              <w:t>minimis</w:t>
            </w:r>
            <w:proofErr w:type="spellEnd"/>
            <w:r w:rsidRPr="00102DD3">
              <w:rPr>
                <w:rFonts w:ascii="Trebuchet MS" w:hAnsi="Trebuchet MS" w:cs="Calibri"/>
              </w:rPr>
              <w:t>, conform art. 54 lit. a) din Regulamentul (UE) nr. 2021/1060;</w:t>
            </w:r>
          </w:p>
          <w:p w14:paraId="2B46F6E8" w14:textId="77777777" w:rsidR="00E55607" w:rsidRPr="00102DD3" w:rsidRDefault="00E55607" w:rsidP="00E55607">
            <w:pPr>
              <w:pStyle w:val="ListParagraph"/>
              <w:numPr>
                <w:ilvl w:val="0"/>
                <w:numId w:val="65"/>
              </w:numPr>
              <w:spacing w:before="0" w:after="0"/>
              <w:rPr>
                <w:rFonts w:ascii="Trebuchet MS" w:hAnsi="Trebuchet MS" w:cs="Calibri"/>
              </w:rPr>
            </w:pPr>
            <w:r w:rsidRPr="00102DD3">
              <w:rPr>
                <w:rFonts w:ascii="Trebuchet MS" w:hAnsi="Trebuchet MS" w:cs="Calibri"/>
              </w:rPr>
              <w:t>Întreprinderile sociale nou înființate vor asigura o cofinanțare proprie de minim 5% din valoarea sprijinului financiar acordat</w:t>
            </w:r>
          </w:p>
          <w:p w14:paraId="5C7AF586" w14:textId="77777777" w:rsidR="00E55607" w:rsidRPr="00102DD3" w:rsidRDefault="00E55607" w:rsidP="00E55607">
            <w:pPr>
              <w:pStyle w:val="ListParagraph"/>
              <w:numPr>
                <w:ilvl w:val="0"/>
                <w:numId w:val="65"/>
              </w:numPr>
              <w:spacing w:before="0" w:after="0"/>
              <w:rPr>
                <w:rFonts w:ascii="Trebuchet MS" w:hAnsi="Trebuchet MS" w:cs="Calibri"/>
              </w:rPr>
            </w:pPr>
            <w:r w:rsidRPr="00102DD3">
              <w:rPr>
                <w:rFonts w:ascii="Trebuchet MS" w:hAnsi="Trebuchet MS" w:cs="Calibri"/>
              </w:rPr>
              <w:t xml:space="preserve">Valoarea totală a cheltuielilor cu salariile, inclusiv contribuții, nu poate depăși 20% din valoarea totală a ajutorului de </w:t>
            </w:r>
            <w:proofErr w:type="spellStart"/>
            <w:r w:rsidRPr="00102DD3">
              <w:rPr>
                <w:rFonts w:ascii="Trebuchet MS" w:hAnsi="Trebuchet MS" w:cs="Calibri"/>
              </w:rPr>
              <w:t>minimis</w:t>
            </w:r>
            <w:proofErr w:type="spellEnd"/>
            <w:r w:rsidRPr="00102DD3">
              <w:rPr>
                <w:rFonts w:ascii="Trebuchet MS" w:hAnsi="Trebuchet MS" w:cs="Calibri"/>
              </w:rPr>
              <w:t xml:space="preserve"> acordat.</w:t>
            </w:r>
          </w:p>
          <w:p w14:paraId="742A0E50" w14:textId="77777777" w:rsidR="00E55607" w:rsidRPr="00102DD3" w:rsidRDefault="00E55607" w:rsidP="00E55607">
            <w:pPr>
              <w:pStyle w:val="Heading4"/>
              <w:ind w:left="-5"/>
              <w:rPr>
                <w:rFonts w:ascii="Trebuchet MS" w:hAnsi="Trebuchet MS"/>
                <w:b/>
                <w:color w:val="auto"/>
                <w:lang w:val="it-IT"/>
              </w:rPr>
            </w:pPr>
            <w:r w:rsidRPr="00102DD3">
              <w:rPr>
                <w:rFonts w:ascii="Trebuchet MS" w:hAnsi="Trebuchet MS"/>
                <w:b/>
                <w:color w:val="auto"/>
                <w:lang w:val="it-IT"/>
              </w:rPr>
              <w:t xml:space="preserve">Cheltuieli neeligibile </w:t>
            </w:r>
          </w:p>
          <w:p w14:paraId="0C73FDD7" w14:textId="77777777" w:rsidR="00E55607" w:rsidRPr="00102DD3" w:rsidRDefault="00E55607" w:rsidP="00E55607">
            <w:pPr>
              <w:ind w:left="-3"/>
              <w:rPr>
                <w:rFonts w:ascii="Trebuchet MS" w:hAnsi="Trebuchet MS"/>
                <w:lang w:val="it-IT"/>
              </w:rPr>
            </w:pPr>
            <w:r w:rsidRPr="00102DD3">
              <w:rPr>
                <w:rFonts w:ascii="Trebuchet MS" w:hAnsi="Trebuchet MS"/>
                <w:lang w:val="it-IT"/>
              </w:rPr>
              <w:t xml:space="preserve">În conformitate cu prevederile art. 10 din HG nr. 873/ 2022, următoarele categorii de cheltuieli nu sunt eligibile: </w:t>
            </w:r>
          </w:p>
          <w:p w14:paraId="58DDCE70" w14:textId="77777777" w:rsidR="00E55607" w:rsidRPr="00102DD3" w:rsidRDefault="00E55607" w:rsidP="00E55607">
            <w:pPr>
              <w:numPr>
                <w:ilvl w:val="0"/>
                <w:numId w:val="66"/>
              </w:numPr>
              <w:spacing w:before="0" w:after="157" w:line="257" w:lineRule="auto"/>
              <w:ind w:hanging="360"/>
              <w:rPr>
                <w:rFonts w:ascii="Trebuchet MS" w:hAnsi="Trebuchet MS"/>
                <w:lang w:val="it-IT"/>
              </w:rPr>
            </w:pPr>
            <w:r w:rsidRPr="00102DD3">
              <w:rPr>
                <w:rFonts w:ascii="Trebuchet MS" w:hAnsi="Trebuchet MS"/>
                <w:lang w:val="it-IT"/>
              </w:rPr>
              <w:t xml:space="preserve">cheltuielile prevăzute la art. 64 din Regulamentul (UE) 2021/1060; </w:t>
            </w:r>
          </w:p>
          <w:p w14:paraId="50457468" w14:textId="77777777" w:rsidR="00E55607" w:rsidRPr="00102DD3" w:rsidRDefault="00E55607" w:rsidP="00E55607">
            <w:pPr>
              <w:numPr>
                <w:ilvl w:val="0"/>
                <w:numId w:val="66"/>
              </w:numPr>
              <w:spacing w:before="0" w:after="157" w:line="257" w:lineRule="auto"/>
              <w:ind w:hanging="360"/>
              <w:rPr>
                <w:rFonts w:ascii="Trebuchet MS" w:hAnsi="Trebuchet MS"/>
              </w:rPr>
            </w:pPr>
            <w:r w:rsidRPr="00102DD3">
              <w:rPr>
                <w:rFonts w:ascii="Trebuchet MS" w:hAnsi="Trebuchet MS"/>
              </w:rPr>
              <w:t xml:space="preserve">cheltuielile efectuate în sprijinul relocării potrivit art. 66 din Regulamentul (UE) 2021/1060; </w:t>
            </w:r>
          </w:p>
          <w:p w14:paraId="138F8BD5" w14:textId="77777777" w:rsidR="00E55607" w:rsidRPr="00102DD3" w:rsidRDefault="00E55607" w:rsidP="00E55607">
            <w:pPr>
              <w:numPr>
                <w:ilvl w:val="0"/>
                <w:numId w:val="66"/>
              </w:numPr>
              <w:spacing w:before="0" w:after="2" w:line="257" w:lineRule="auto"/>
              <w:ind w:hanging="360"/>
              <w:rPr>
                <w:rFonts w:ascii="Trebuchet MS" w:hAnsi="Trebuchet MS"/>
              </w:rPr>
            </w:pPr>
            <w:proofErr w:type="spellStart"/>
            <w:proofErr w:type="gramStart"/>
            <w:r w:rsidRPr="00102DD3">
              <w:rPr>
                <w:rFonts w:ascii="Trebuchet MS" w:hAnsi="Trebuchet MS"/>
                <w:lang w:val="fr-FR"/>
              </w:rPr>
              <w:t>cheltuielile</w:t>
            </w:r>
            <w:proofErr w:type="spellEnd"/>
            <w:proofErr w:type="gramEnd"/>
            <w:r w:rsidRPr="00102DD3">
              <w:rPr>
                <w:rFonts w:ascii="Trebuchet MS" w:hAnsi="Trebuchet MS"/>
                <w:lang w:val="fr-FR"/>
              </w:rPr>
              <w:t xml:space="preserve"> </w:t>
            </w:r>
            <w:proofErr w:type="spellStart"/>
            <w:r w:rsidRPr="00102DD3">
              <w:rPr>
                <w:rFonts w:ascii="Trebuchet MS" w:hAnsi="Trebuchet MS"/>
                <w:lang w:val="fr-FR"/>
              </w:rPr>
              <w:t>excluse</w:t>
            </w:r>
            <w:proofErr w:type="spellEnd"/>
            <w:r w:rsidRPr="00102DD3">
              <w:rPr>
                <w:rFonts w:ascii="Trebuchet MS" w:hAnsi="Trebuchet MS"/>
                <w:lang w:val="fr-FR"/>
              </w:rPr>
              <w:t xml:space="preserve"> de la </w:t>
            </w:r>
            <w:proofErr w:type="spellStart"/>
            <w:r w:rsidRPr="00102DD3">
              <w:rPr>
                <w:rFonts w:ascii="Trebuchet MS" w:hAnsi="Trebuchet MS"/>
                <w:lang w:val="fr-FR"/>
              </w:rPr>
              <w:t>finanțare</w:t>
            </w:r>
            <w:proofErr w:type="spellEnd"/>
            <w:r w:rsidRPr="00102DD3">
              <w:rPr>
                <w:rFonts w:ascii="Trebuchet MS" w:hAnsi="Trebuchet MS"/>
                <w:lang w:val="fr-FR"/>
              </w:rPr>
              <w:t xml:space="preserve"> </w:t>
            </w:r>
            <w:proofErr w:type="spellStart"/>
            <w:r w:rsidRPr="00102DD3">
              <w:rPr>
                <w:rFonts w:ascii="Trebuchet MS" w:hAnsi="Trebuchet MS"/>
                <w:lang w:val="fr-FR"/>
              </w:rPr>
              <w:t>potrivit</w:t>
            </w:r>
            <w:proofErr w:type="spellEnd"/>
            <w:r w:rsidRPr="00102DD3">
              <w:rPr>
                <w:rFonts w:ascii="Trebuchet MS" w:hAnsi="Trebuchet MS"/>
                <w:lang w:val="fr-FR"/>
              </w:rPr>
              <w:t xml:space="preserve"> art. 7 </w:t>
            </w:r>
            <w:proofErr w:type="spellStart"/>
            <w:r w:rsidRPr="00102DD3">
              <w:rPr>
                <w:rFonts w:ascii="Trebuchet MS" w:hAnsi="Trebuchet MS"/>
                <w:lang w:val="fr-FR"/>
              </w:rPr>
              <w:t>alin</w:t>
            </w:r>
            <w:proofErr w:type="spellEnd"/>
            <w:r w:rsidRPr="00102DD3">
              <w:rPr>
                <w:rFonts w:ascii="Trebuchet MS" w:hAnsi="Trebuchet MS"/>
                <w:lang w:val="fr-FR"/>
              </w:rPr>
              <w:t xml:space="preserve">. </w:t>
            </w:r>
            <w:r w:rsidRPr="00102DD3">
              <w:rPr>
                <w:rFonts w:ascii="Trebuchet MS" w:hAnsi="Trebuchet MS"/>
              </w:rPr>
              <w:t xml:space="preserve">(1), (4) și (5) din Regulamentul (UE) </w:t>
            </w:r>
          </w:p>
          <w:p w14:paraId="04F419E3" w14:textId="77777777" w:rsidR="00E55607" w:rsidRPr="00102DD3" w:rsidRDefault="00E55607" w:rsidP="00E55607">
            <w:pPr>
              <w:spacing w:after="166" w:line="249" w:lineRule="auto"/>
              <w:ind w:left="-5"/>
              <w:rPr>
                <w:rFonts w:ascii="Trebuchet MS" w:hAnsi="Trebuchet MS"/>
              </w:rPr>
            </w:pPr>
            <w:r w:rsidRPr="00102DD3">
              <w:rPr>
                <w:rFonts w:ascii="Trebuchet MS" w:hAnsi="Trebuchet MS"/>
              </w:rPr>
              <w:t xml:space="preserve">2021/1058; </w:t>
            </w:r>
          </w:p>
          <w:p w14:paraId="2391D316" w14:textId="77777777" w:rsidR="00E55607" w:rsidRPr="00102DD3" w:rsidRDefault="00E55607" w:rsidP="00E55607">
            <w:pPr>
              <w:numPr>
                <w:ilvl w:val="0"/>
                <w:numId w:val="66"/>
              </w:numPr>
              <w:spacing w:before="0" w:after="2" w:line="257" w:lineRule="auto"/>
              <w:ind w:hanging="360"/>
              <w:rPr>
                <w:rFonts w:ascii="Trebuchet MS" w:hAnsi="Trebuchet MS"/>
              </w:rPr>
            </w:pPr>
            <w:proofErr w:type="spellStart"/>
            <w:proofErr w:type="gramStart"/>
            <w:r w:rsidRPr="00102DD3">
              <w:rPr>
                <w:rFonts w:ascii="Trebuchet MS" w:hAnsi="Trebuchet MS"/>
                <w:lang w:val="fr-FR"/>
              </w:rPr>
              <w:t>cheltuielile</w:t>
            </w:r>
            <w:proofErr w:type="spellEnd"/>
            <w:proofErr w:type="gramEnd"/>
            <w:r w:rsidRPr="00102DD3">
              <w:rPr>
                <w:rFonts w:ascii="Trebuchet MS" w:hAnsi="Trebuchet MS"/>
                <w:lang w:val="fr-FR"/>
              </w:rPr>
              <w:t xml:space="preserve"> </w:t>
            </w:r>
            <w:proofErr w:type="spellStart"/>
            <w:r w:rsidRPr="00102DD3">
              <w:rPr>
                <w:rFonts w:ascii="Trebuchet MS" w:hAnsi="Trebuchet MS"/>
                <w:lang w:val="fr-FR"/>
              </w:rPr>
              <w:t>excluse</w:t>
            </w:r>
            <w:proofErr w:type="spellEnd"/>
            <w:r w:rsidRPr="00102DD3">
              <w:rPr>
                <w:rFonts w:ascii="Trebuchet MS" w:hAnsi="Trebuchet MS"/>
                <w:lang w:val="fr-FR"/>
              </w:rPr>
              <w:t xml:space="preserve"> de la </w:t>
            </w:r>
            <w:proofErr w:type="spellStart"/>
            <w:r w:rsidRPr="00102DD3">
              <w:rPr>
                <w:rFonts w:ascii="Trebuchet MS" w:hAnsi="Trebuchet MS"/>
                <w:lang w:val="fr-FR"/>
              </w:rPr>
              <w:t>finanțare</w:t>
            </w:r>
            <w:proofErr w:type="spellEnd"/>
            <w:r w:rsidRPr="00102DD3">
              <w:rPr>
                <w:rFonts w:ascii="Trebuchet MS" w:hAnsi="Trebuchet MS"/>
                <w:lang w:val="fr-FR"/>
              </w:rPr>
              <w:t xml:space="preserve"> </w:t>
            </w:r>
            <w:proofErr w:type="spellStart"/>
            <w:r w:rsidRPr="00102DD3">
              <w:rPr>
                <w:rFonts w:ascii="Trebuchet MS" w:hAnsi="Trebuchet MS"/>
                <w:lang w:val="fr-FR"/>
              </w:rPr>
              <w:t>potrivit</w:t>
            </w:r>
            <w:proofErr w:type="spellEnd"/>
            <w:r w:rsidRPr="00102DD3">
              <w:rPr>
                <w:rFonts w:ascii="Trebuchet MS" w:hAnsi="Trebuchet MS"/>
                <w:lang w:val="fr-FR"/>
              </w:rPr>
              <w:t xml:space="preserve"> art. 16 </w:t>
            </w:r>
            <w:proofErr w:type="spellStart"/>
            <w:r w:rsidRPr="00102DD3">
              <w:rPr>
                <w:rFonts w:ascii="Trebuchet MS" w:hAnsi="Trebuchet MS"/>
                <w:lang w:val="fr-FR"/>
              </w:rPr>
              <w:t>alin</w:t>
            </w:r>
            <w:proofErr w:type="spellEnd"/>
            <w:r w:rsidRPr="00102DD3">
              <w:rPr>
                <w:rFonts w:ascii="Trebuchet MS" w:hAnsi="Trebuchet MS"/>
                <w:lang w:val="fr-FR"/>
              </w:rPr>
              <w:t xml:space="preserve">. </w:t>
            </w:r>
            <w:r w:rsidRPr="00102DD3">
              <w:rPr>
                <w:rFonts w:ascii="Trebuchet MS" w:hAnsi="Trebuchet MS"/>
              </w:rPr>
              <w:t xml:space="preserve">(1) și art. 22 alin. (4) din </w:t>
            </w:r>
          </w:p>
          <w:p w14:paraId="2C5BC09F" w14:textId="77777777" w:rsidR="00E55607" w:rsidRPr="00102DD3" w:rsidRDefault="00E55607" w:rsidP="00E55607">
            <w:pPr>
              <w:spacing w:after="166" w:line="249" w:lineRule="auto"/>
              <w:ind w:left="-5"/>
              <w:rPr>
                <w:rFonts w:ascii="Trebuchet MS" w:hAnsi="Trebuchet MS"/>
              </w:rPr>
            </w:pPr>
            <w:r w:rsidRPr="00102DD3">
              <w:rPr>
                <w:rFonts w:ascii="Trebuchet MS" w:hAnsi="Trebuchet MS"/>
              </w:rPr>
              <w:t xml:space="preserve">Regulamentul (UE) 2021/1057; </w:t>
            </w:r>
          </w:p>
          <w:p w14:paraId="56F94E21" w14:textId="77777777" w:rsidR="00E55607" w:rsidRPr="00102DD3" w:rsidRDefault="00E55607" w:rsidP="00E55607">
            <w:pPr>
              <w:numPr>
                <w:ilvl w:val="0"/>
                <w:numId w:val="66"/>
              </w:numPr>
              <w:spacing w:before="0" w:after="157" w:line="257" w:lineRule="auto"/>
              <w:ind w:hanging="360"/>
              <w:rPr>
                <w:rFonts w:ascii="Trebuchet MS" w:hAnsi="Trebuchet MS"/>
                <w:lang w:val="fr-FR"/>
              </w:rPr>
            </w:pPr>
            <w:proofErr w:type="spellStart"/>
            <w:proofErr w:type="gramStart"/>
            <w:r w:rsidRPr="00102DD3">
              <w:rPr>
                <w:rFonts w:ascii="Trebuchet MS" w:hAnsi="Trebuchet MS"/>
                <w:lang w:val="fr-FR"/>
              </w:rPr>
              <w:t>cheltuielile</w:t>
            </w:r>
            <w:proofErr w:type="spellEnd"/>
            <w:proofErr w:type="gramEnd"/>
            <w:r w:rsidRPr="00102DD3">
              <w:rPr>
                <w:rFonts w:ascii="Trebuchet MS" w:hAnsi="Trebuchet MS"/>
                <w:lang w:val="fr-FR"/>
              </w:rPr>
              <w:t xml:space="preserve"> </w:t>
            </w:r>
            <w:proofErr w:type="spellStart"/>
            <w:r w:rsidRPr="00102DD3">
              <w:rPr>
                <w:rFonts w:ascii="Trebuchet MS" w:hAnsi="Trebuchet MS"/>
                <w:lang w:val="fr-FR"/>
              </w:rPr>
              <w:t>excluse</w:t>
            </w:r>
            <w:proofErr w:type="spellEnd"/>
            <w:r w:rsidRPr="00102DD3">
              <w:rPr>
                <w:rFonts w:ascii="Trebuchet MS" w:hAnsi="Trebuchet MS"/>
                <w:lang w:val="fr-FR"/>
              </w:rPr>
              <w:t xml:space="preserve"> de la </w:t>
            </w:r>
            <w:proofErr w:type="spellStart"/>
            <w:r w:rsidRPr="00102DD3">
              <w:rPr>
                <w:rFonts w:ascii="Trebuchet MS" w:hAnsi="Trebuchet MS"/>
                <w:lang w:val="fr-FR"/>
              </w:rPr>
              <w:t>finanțare</w:t>
            </w:r>
            <w:proofErr w:type="spellEnd"/>
            <w:r w:rsidRPr="00102DD3">
              <w:rPr>
                <w:rFonts w:ascii="Trebuchet MS" w:hAnsi="Trebuchet MS"/>
                <w:lang w:val="fr-FR"/>
              </w:rPr>
              <w:t xml:space="preserve"> </w:t>
            </w:r>
            <w:proofErr w:type="spellStart"/>
            <w:r w:rsidRPr="00102DD3">
              <w:rPr>
                <w:rFonts w:ascii="Trebuchet MS" w:hAnsi="Trebuchet MS"/>
                <w:lang w:val="fr-FR"/>
              </w:rPr>
              <w:t>potrivit</w:t>
            </w:r>
            <w:proofErr w:type="spellEnd"/>
            <w:r w:rsidRPr="00102DD3">
              <w:rPr>
                <w:rFonts w:ascii="Trebuchet MS" w:hAnsi="Trebuchet MS"/>
                <w:lang w:val="fr-FR"/>
              </w:rPr>
              <w:t xml:space="preserve"> art. 9 </w:t>
            </w:r>
            <w:proofErr w:type="spellStart"/>
            <w:r w:rsidRPr="00102DD3">
              <w:rPr>
                <w:rFonts w:ascii="Trebuchet MS" w:hAnsi="Trebuchet MS"/>
                <w:lang w:val="fr-FR"/>
              </w:rPr>
              <w:t>din</w:t>
            </w:r>
            <w:proofErr w:type="spellEnd"/>
            <w:r w:rsidRPr="00102DD3">
              <w:rPr>
                <w:rFonts w:ascii="Trebuchet MS" w:hAnsi="Trebuchet MS"/>
                <w:lang w:val="fr-FR"/>
              </w:rPr>
              <w:t xml:space="preserve"> </w:t>
            </w:r>
            <w:proofErr w:type="spellStart"/>
            <w:r w:rsidRPr="00102DD3">
              <w:rPr>
                <w:rFonts w:ascii="Trebuchet MS" w:hAnsi="Trebuchet MS"/>
                <w:lang w:val="fr-FR"/>
              </w:rPr>
              <w:t>Regulamentul</w:t>
            </w:r>
            <w:proofErr w:type="spellEnd"/>
            <w:r w:rsidRPr="00102DD3">
              <w:rPr>
                <w:rFonts w:ascii="Trebuchet MS" w:hAnsi="Trebuchet MS"/>
                <w:lang w:val="fr-FR"/>
              </w:rPr>
              <w:t xml:space="preserve"> (UE) 2021/</w:t>
            </w:r>
            <w:proofErr w:type="gramStart"/>
            <w:r w:rsidRPr="00102DD3">
              <w:rPr>
                <w:rFonts w:ascii="Trebuchet MS" w:hAnsi="Trebuchet MS"/>
                <w:lang w:val="fr-FR"/>
              </w:rPr>
              <w:t>1056;</w:t>
            </w:r>
            <w:proofErr w:type="gramEnd"/>
            <w:r w:rsidRPr="00102DD3">
              <w:rPr>
                <w:rFonts w:ascii="Trebuchet MS" w:hAnsi="Trebuchet MS"/>
                <w:lang w:val="fr-FR"/>
              </w:rPr>
              <w:t xml:space="preserve"> </w:t>
            </w:r>
          </w:p>
          <w:p w14:paraId="353734EF" w14:textId="77777777" w:rsidR="00E55607" w:rsidRPr="00102DD3" w:rsidRDefault="00E55607" w:rsidP="00E55607">
            <w:pPr>
              <w:numPr>
                <w:ilvl w:val="0"/>
                <w:numId w:val="66"/>
              </w:numPr>
              <w:spacing w:before="0" w:after="157" w:line="257" w:lineRule="auto"/>
              <w:ind w:hanging="360"/>
              <w:rPr>
                <w:rFonts w:ascii="Trebuchet MS" w:hAnsi="Trebuchet MS"/>
                <w:lang w:val="fr-FR"/>
              </w:rPr>
            </w:pPr>
            <w:proofErr w:type="spellStart"/>
            <w:proofErr w:type="gramStart"/>
            <w:r w:rsidRPr="00102DD3">
              <w:rPr>
                <w:rFonts w:ascii="Trebuchet MS" w:hAnsi="Trebuchet MS"/>
                <w:lang w:val="fr-FR"/>
              </w:rPr>
              <w:t>achiziția</w:t>
            </w:r>
            <w:proofErr w:type="spellEnd"/>
            <w:proofErr w:type="gramEnd"/>
            <w:r w:rsidRPr="00102DD3">
              <w:rPr>
                <w:rFonts w:ascii="Trebuchet MS" w:hAnsi="Trebuchet MS"/>
                <w:lang w:val="fr-FR"/>
              </w:rPr>
              <w:t xml:space="preserve"> de </w:t>
            </w:r>
            <w:proofErr w:type="spellStart"/>
            <w:r w:rsidRPr="00102DD3">
              <w:rPr>
                <w:rFonts w:ascii="Trebuchet MS" w:hAnsi="Trebuchet MS"/>
                <w:lang w:val="fr-FR"/>
              </w:rPr>
              <w:t>echipamente</w:t>
            </w:r>
            <w:proofErr w:type="spellEnd"/>
            <w:r w:rsidRPr="00102DD3">
              <w:rPr>
                <w:rFonts w:ascii="Trebuchet MS" w:hAnsi="Trebuchet MS"/>
                <w:lang w:val="fr-FR"/>
              </w:rPr>
              <w:t xml:space="preserve"> </w:t>
            </w:r>
            <w:proofErr w:type="spellStart"/>
            <w:r w:rsidRPr="00102DD3">
              <w:rPr>
                <w:rFonts w:ascii="Trebuchet MS" w:hAnsi="Trebuchet MS"/>
                <w:lang w:val="fr-FR"/>
              </w:rPr>
              <w:t>și</w:t>
            </w:r>
            <w:proofErr w:type="spellEnd"/>
            <w:r w:rsidRPr="00102DD3">
              <w:rPr>
                <w:rFonts w:ascii="Trebuchet MS" w:hAnsi="Trebuchet MS"/>
                <w:lang w:val="fr-FR"/>
              </w:rPr>
              <w:t xml:space="preserve"> </w:t>
            </w:r>
            <w:proofErr w:type="spellStart"/>
            <w:r w:rsidRPr="00102DD3">
              <w:rPr>
                <w:rFonts w:ascii="Trebuchet MS" w:hAnsi="Trebuchet MS"/>
                <w:lang w:val="fr-FR"/>
              </w:rPr>
              <w:t>autovehicule</w:t>
            </w:r>
            <w:proofErr w:type="spellEnd"/>
            <w:r w:rsidRPr="00102DD3">
              <w:rPr>
                <w:rFonts w:ascii="Trebuchet MS" w:hAnsi="Trebuchet MS"/>
                <w:lang w:val="fr-FR"/>
              </w:rPr>
              <w:t xml:space="preserve"> </w:t>
            </w:r>
            <w:proofErr w:type="spellStart"/>
            <w:r w:rsidRPr="00102DD3">
              <w:rPr>
                <w:rFonts w:ascii="Trebuchet MS" w:hAnsi="Trebuchet MS"/>
                <w:lang w:val="fr-FR"/>
              </w:rPr>
              <w:t>sau</w:t>
            </w:r>
            <w:proofErr w:type="spellEnd"/>
            <w:r w:rsidRPr="00102DD3">
              <w:rPr>
                <w:rFonts w:ascii="Trebuchet MS" w:hAnsi="Trebuchet MS"/>
                <w:lang w:val="fr-FR"/>
              </w:rPr>
              <w:t xml:space="preserve"> </w:t>
            </w:r>
            <w:proofErr w:type="spellStart"/>
            <w:r w:rsidRPr="00102DD3">
              <w:rPr>
                <w:rFonts w:ascii="Trebuchet MS" w:hAnsi="Trebuchet MS"/>
                <w:lang w:val="fr-FR"/>
              </w:rPr>
              <w:t>mijloace</w:t>
            </w:r>
            <w:proofErr w:type="spellEnd"/>
            <w:r w:rsidRPr="00102DD3">
              <w:rPr>
                <w:rFonts w:ascii="Trebuchet MS" w:hAnsi="Trebuchet MS"/>
                <w:lang w:val="fr-FR"/>
              </w:rPr>
              <w:t xml:space="preserve"> de transport </w:t>
            </w:r>
            <w:proofErr w:type="spellStart"/>
            <w:proofErr w:type="gramStart"/>
            <w:r w:rsidRPr="00102DD3">
              <w:rPr>
                <w:rFonts w:ascii="Trebuchet MS" w:hAnsi="Trebuchet MS"/>
                <w:lang w:val="fr-FR"/>
              </w:rPr>
              <w:t>secondhand</w:t>
            </w:r>
            <w:proofErr w:type="spellEnd"/>
            <w:r w:rsidRPr="00102DD3">
              <w:rPr>
                <w:rFonts w:ascii="Trebuchet MS" w:hAnsi="Trebuchet MS"/>
                <w:lang w:val="fr-FR"/>
              </w:rPr>
              <w:t>;</w:t>
            </w:r>
            <w:proofErr w:type="gramEnd"/>
            <w:r w:rsidRPr="00102DD3">
              <w:rPr>
                <w:rFonts w:ascii="Trebuchet MS" w:hAnsi="Trebuchet MS"/>
                <w:lang w:val="fr-FR"/>
              </w:rPr>
              <w:t xml:space="preserve"> </w:t>
            </w:r>
          </w:p>
          <w:p w14:paraId="21F692B6" w14:textId="77777777" w:rsidR="00E55607" w:rsidRPr="00102DD3" w:rsidRDefault="00E55607" w:rsidP="00E55607">
            <w:pPr>
              <w:numPr>
                <w:ilvl w:val="0"/>
                <w:numId w:val="66"/>
              </w:numPr>
              <w:spacing w:before="0" w:after="157" w:line="257" w:lineRule="auto"/>
              <w:ind w:hanging="360"/>
              <w:rPr>
                <w:rFonts w:ascii="Trebuchet MS" w:hAnsi="Trebuchet MS"/>
                <w:lang w:val="it-IT"/>
              </w:rPr>
            </w:pPr>
            <w:r w:rsidRPr="00102DD3">
              <w:rPr>
                <w:rFonts w:ascii="Trebuchet MS" w:hAnsi="Trebuchet MS"/>
                <w:lang w:val="it-IT"/>
              </w:rPr>
              <w:t xml:space="preserve">amenzi, penalități, cheltuieli de judecată și cheltuieli de arbitraj; </w:t>
            </w:r>
          </w:p>
          <w:p w14:paraId="0B671A73" w14:textId="77777777" w:rsidR="00E55607" w:rsidRPr="00102DD3" w:rsidRDefault="00E55607" w:rsidP="00E55607">
            <w:pPr>
              <w:numPr>
                <w:ilvl w:val="0"/>
                <w:numId w:val="66"/>
              </w:numPr>
              <w:spacing w:before="0" w:after="0" w:line="257" w:lineRule="auto"/>
              <w:ind w:hanging="360"/>
              <w:rPr>
                <w:rFonts w:ascii="Trebuchet MS" w:hAnsi="Trebuchet MS"/>
                <w:lang w:val="it-IT"/>
              </w:rPr>
            </w:pPr>
            <w:r w:rsidRPr="00102DD3">
              <w:rPr>
                <w:rFonts w:ascii="Trebuchet MS" w:hAnsi="Trebuchet MS"/>
                <w:lang w:val="it-IT"/>
              </w:rPr>
              <w:t>cheltuielile efectuate peste plafoanele specifice stabilite de autorități de management prin ghidul solicitantului, în aplicarea prevederilor art. 2 alin. (1) lit. f)</w:t>
            </w:r>
            <w:r w:rsidRPr="00102DD3">
              <w:rPr>
                <w:rFonts w:ascii="Trebuchet MS" w:eastAsia="Calibri" w:hAnsi="Trebuchet MS" w:cs="Calibri"/>
                <w:lang w:val="it-IT"/>
              </w:rPr>
              <w:t xml:space="preserve"> </w:t>
            </w:r>
            <w:r w:rsidRPr="00102DD3">
              <w:rPr>
                <w:rFonts w:ascii="Trebuchet MS" w:hAnsi="Trebuchet MS"/>
                <w:lang w:val="it-IT"/>
              </w:rPr>
              <w:t xml:space="preserve">din Hotărârea de Guvern nr. </w:t>
            </w:r>
          </w:p>
          <w:p w14:paraId="0D6E6873" w14:textId="77777777" w:rsidR="00E55607" w:rsidRPr="00102DD3" w:rsidRDefault="00E55607" w:rsidP="00E55607">
            <w:pPr>
              <w:spacing w:after="166" w:line="249" w:lineRule="auto"/>
              <w:ind w:left="-5"/>
              <w:rPr>
                <w:rFonts w:ascii="Trebuchet MS" w:hAnsi="Trebuchet MS"/>
              </w:rPr>
            </w:pPr>
            <w:r w:rsidRPr="00102DD3">
              <w:rPr>
                <w:rFonts w:ascii="Trebuchet MS" w:hAnsi="Trebuchet MS"/>
              </w:rPr>
              <w:t xml:space="preserve">873/ 2022; </w:t>
            </w:r>
          </w:p>
          <w:p w14:paraId="5FA9BFDE" w14:textId="77777777" w:rsidR="00E55607" w:rsidRPr="00102DD3" w:rsidRDefault="00E55607" w:rsidP="00E55607">
            <w:pPr>
              <w:numPr>
                <w:ilvl w:val="0"/>
                <w:numId w:val="66"/>
              </w:numPr>
              <w:spacing w:before="0" w:after="157" w:line="257" w:lineRule="auto"/>
              <w:ind w:hanging="360"/>
              <w:rPr>
                <w:rFonts w:ascii="Trebuchet MS" w:hAnsi="Trebuchet MS"/>
              </w:rPr>
            </w:pPr>
            <w:r w:rsidRPr="00102DD3">
              <w:rPr>
                <w:rFonts w:ascii="Trebuchet MS" w:hAnsi="Trebuchet MS"/>
                <w:lang w:val="it-IT"/>
              </w:rPr>
              <w:lastRenderedPageBreak/>
              <w:t xml:space="preserve">cheltuielile excluse de la finanțare de autoritatea de management prin ghidul solicitantului, în aplicarea prevederilor art. 2 alin. </w:t>
            </w:r>
            <w:r w:rsidRPr="00102DD3">
              <w:rPr>
                <w:rFonts w:ascii="Trebuchet MS" w:hAnsi="Trebuchet MS"/>
              </w:rPr>
              <w:t>(1) lit. f)</w:t>
            </w:r>
            <w:r w:rsidRPr="00102DD3">
              <w:rPr>
                <w:rFonts w:ascii="Trebuchet MS" w:eastAsia="Calibri" w:hAnsi="Trebuchet MS" w:cs="Calibri"/>
              </w:rPr>
              <w:t xml:space="preserve"> </w:t>
            </w:r>
            <w:r w:rsidRPr="00102DD3">
              <w:rPr>
                <w:rFonts w:ascii="Trebuchet MS" w:hAnsi="Trebuchet MS"/>
              </w:rPr>
              <w:t xml:space="preserve">din Hotărârea de Guvern nr. 873/ 2022, corespunzător specificului programului și particularităților operațiunilor; </w:t>
            </w:r>
          </w:p>
          <w:p w14:paraId="0E329B6A" w14:textId="77777777" w:rsidR="00E55607" w:rsidRPr="00102DD3" w:rsidRDefault="00E55607" w:rsidP="00E55607">
            <w:pPr>
              <w:numPr>
                <w:ilvl w:val="0"/>
                <w:numId w:val="66"/>
              </w:numPr>
              <w:spacing w:before="0" w:after="157" w:line="257" w:lineRule="auto"/>
              <w:ind w:hanging="360"/>
              <w:rPr>
                <w:rFonts w:ascii="Trebuchet MS" w:hAnsi="Trebuchet MS"/>
              </w:rPr>
            </w:pPr>
            <w:r w:rsidRPr="00102DD3">
              <w:rPr>
                <w:rFonts w:ascii="Trebuchet MS" w:hAnsi="Trebuchet MS"/>
              </w:rPr>
              <w:t xml:space="preserve">cheltuielile realizate în cadrul operațiunilor care intră sub incidența prevederilor art. 63 alin. (6) din Regulamentul (UE) 2021/1060, cu excepția situațiilor reglementate la art. 20 alin. (1) lit. b) din același Regulament; </w:t>
            </w:r>
          </w:p>
          <w:p w14:paraId="4680FD56" w14:textId="77777777" w:rsidR="00E55607" w:rsidRPr="00102DD3" w:rsidRDefault="00E55607" w:rsidP="00E55607">
            <w:pPr>
              <w:numPr>
                <w:ilvl w:val="0"/>
                <w:numId w:val="66"/>
              </w:numPr>
              <w:spacing w:before="0" w:after="166" w:line="249" w:lineRule="auto"/>
              <w:ind w:hanging="360"/>
              <w:rPr>
                <w:rFonts w:ascii="Trebuchet MS" w:hAnsi="Trebuchet MS"/>
                <w:lang w:val="it-IT"/>
              </w:rPr>
            </w:pPr>
            <w:r w:rsidRPr="00102DD3">
              <w:rPr>
                <w:rFonts w:ascii="Trebuchet MS" w:hAnsi="Trebuchet MS"/>
                <w:lang w:val="it-IT"/>
              </w:rPr>
              <w:t xml:space="preserve">TVA recuperat pe baza declaratiilor depuse la ANAF. </w:t>
            </w:r>
          </w:p>
          <w:p w14:paraId="5D839F30" w14:textId="77777777" w:rsidR="00E55607" w:rsidRPr="00102DD3" w:rsidRDefault="00E55607" w:rsidP="00E55607">
            <w:pPr>
              <w:ind w:left="-3"/>
              <w:rPr>
                <w:rFonts w:ascii="Trebuchet MS" w:hAnsi="Trebuchet MS"/>
                <w:lang w:val="it-IT"/>
              </w:rPr>
            </w:pPr>
            <w:r w:rsidRPr="00102DD3">
              <w:rPr>
                <w:rFonts w:ascii="Trebuchet MS" w:hAnsi="Trebuchet MS"/>
                <w:lang w:val="it-IT"/>
              </w:rPr>
              <w:t xml:space="preserve">Potrivit dispozițiilor art. 10 alin. (2) din Hotărârea de Guvern nr. 873/ 2022, cheltuielile aferente operațiunilor care fac obiectul uneia dintre situațiile prevăzute la art. 65 alin. (1) și (2) din Regulamentul (UE) 2021/1060, care afectează caracterul durabil al operațiunilor, devin neeligibile, proporțional cu perioada de neconformitate. </w:t>
            </w:r>
          </w:p>
          <w:p w14:paraId="252C666C" w14:textId="77777777" w:rsidR="00E55607" w:rsidRPr="00102DD3" w:rsidRDefault="00E55607" w:rsidP="00E55607">
            <w:pPr>
              <w:pBdr>
                <w:top w:val="nil"/>
                <w:left w:val="nil"/>
                <w:bottom w:val="nil"/>
                <w:right w:val="nil"/>
                <w:between w:val="nil"/>
              </w:pBdr>
              <w:rPr>
                <w:rFonts w:ascii="Trebuchet MS" w:hAnsi="Trebuchet MS" w:cs="Calibri"/>
              </w:rPr>
            </w:pPr>
            <w:r w:rsidRPr="00102DD3">
              <w:rPr>
                <w:rFonts w:ascii="Trebuchet MS" w:hAnsi="Trebuchet MS" w:cs="Calibri"/>
              </w:rPr>
              <w:t xml:space="preserve">Mecanismul de plată </w:t>
            </w:r>
            <w:proofErr w:type="spellStart"/>
            <w:r w:rsidRPr="00102DD3">
              <w:rPr>
                <w:rFonts w:ascii="Trebuchet MS" w:hAnsi="Trebuchet MS" w:cs="Calibri"/>
              </w:rPr>
              <w:t>şi</w:t>
            </w:r>
            <w:proofErr w:type="spellEnd"/>
            <w:r w:rsidRPr="00102DD3">
              <w:rPr>
                <w:rFonts w:ascii="Trebuchet MS" w:hAnsi="Trebuchet MS" w:cs="Calibri"/>
              </w:rPr>
              <w:t xml:space="preserve"> rambursare a cheltuielilor în cadrul contractelor de finanțare se realizează în conformitate cu prevederile OUG nr. 133/2021 precum </w:t>
            </w:r>
            <w:proofErr w:type="spellStart"/>
            <w:r w:rsidRPr="00102DD3">
              <w:rPr>
                <w:rFonts w:ascii="Trebuchet MS" w:hAnsi="Trebuchet MS" w:cs="Calibri"/>
              </w:rPr>
              <w:t>şi</w:t>
            </w:r>
            <w:proofErr w:type="spellEnd"/>
            <w:r w:rsidRPr="00102DD3">
              <w:rPr>
                <w:rFonts w:ascii="Trebuchet MS" w:hAnsi="Trebuchet MS" w:cs="Calibri"/>
              </w:rPr>
              <w:t xml:space="preserve"> a normelor de aplicare a OUG nr. 133/2021 aprobate prin HG nr. 829/2022, cu modificările și completările ulterioare.</w:t>
            </w:r>
          </w:p>
          <w:p w14:paraId="53F3F2E5" w14:textId="77777777" w:rsidR="00E55607" w:rsidRPr="00102DD3" w:rsidRDefault="00E55607" w:rsidP="00E55607">
            <w:pPr>
              <w:pBdr>
                <w:top w:val="nil"/>
                <w:left w:val="nil"/>
                <w:bottom w:val="nil"/>
                <w:right w:val="nil"/>
                <w:between w:val="nil"/>
              </w:pBdr>
              <w:rPr>
                <w:rFonts w:ascii="Trebuchet MS" w:hAnsi="Trebuchet MS" w:cs="Calibri"/>
              </w:rPr>
            </w:pPr>
            <w:r w:rsidRPr="00102DD3">
              <w:rPr>
                <w:rFonts w:ascii="Trebuchet MS" w:hAnsi="Trebuchet MS" w:cs="Calibri"/>
              </w:rPr>
              <w:t xml:space="preserve">Atribuirea contractelor de </w:t>
            </w:r>
            <w:proofErr w:type="spellStart"/>
            <w:r w:rsidRPr="00102DD3">
              <w:rPr>
                <w:rFonts w:ascii="Trebuchet MS" w:hAnsi="Trebuchet MS" w:cs="Calibri"/>
              </w:rPr>
              <w:t>achiziţii</w:t>
            </w:r>
            <w:proofErr w:type="spellEnd"/>
            <w:r w:rsidRPr="00102DD3">
              <w:rPr>
                <w:rFonts w:ascii="Trebuchet MS" w:hAnsi="Trebuchet MS" w:cs="Calibri"/>
              </w:rPr>
              <w:t xml:space="preserve"> trebuie să se realizeze în conformitate cu prevederile Legii nr. 98/2016 privind achizițiile publice, cu modificările și completările ulterioare, precum și cu legislația națională conexă acesteia, respectiv cu </w:t>
            </w:r>
            <w:proofErr w:type="spellStart"/>
            <w:r w:rsidRPr="00102DD3">
              <w:rPr>
                <w:rFonts w:ascii="Trebuchet MS" w:hAnsi="Trebuchet MS" w:cs="Calibri"/>
              </w:rPr>
              <w:t>legislaţia</w:t>
            </w:r>
            <w:proofErr w:type="spellEnd"/>
            <w:r w:rsidRPr="00102DD3">
              <w:rPr>
                <w:rFonts w:ascii="Trebuchet MS" w:hAnsi="Trebuchet MS" w:cs="Calibri"/>
              </w:rPr>
              <w:t xml:space="preserve"> comunitară în materie. Pentru partenerii entități private atribuirea contractelor de achiziție se realizează în conformitate cu prevederile Ordinului MIPE nr. 1284/2016 pentru categoriile de </w:t>
            </w:r>
            <w:proofErr w:type="spellStart"/>
            <w:r w:rsidRPr="00102DD3">
              <w:rPr>
                <w:rFonts w:ascii="Trebuchet MS" w:hAnsi="Trebuchet MS" w:cs="Calibri"/>
              </w:rPr>
              <w:t>activitati</w:t>
            </w:r>
            <w:proofErr w:type="spellEnd"/>
            <w:r w:rsidRPr="00102DD3">
              <w:rPr>
                <w:rFonts w:ascii="Trebuchet MS" w:hAnsi="Trebuchet MS" w:cs="Calibri"/>
              </w:rPr>
              <w:t>/servicii stabilite prin Ghidul solicitantului.</w:t>
            </w:r>
          </w:p>
          <w:p w14:paraId="65763794" w14:textId="0E134217" w:rsidR="00E55607" w:rsidRPr="00102DD3" w:rsidRDefault="00E55607" w:rsidP="00E55607">
            <w:pPr>
              <w:ind w:left="0"/>
              <w:rPr>
                <w:rFonts w:ascii="Trebuchet MS" w:hAnsi="Trebuchet MS"/>
              </w:rPr>
            </w:pPr>
            <w:r w:rsidRPr="00102DD3">
              <w:rPr>
                <w:rFonts w:ascii="Trebuchet MS" w:hAnsi="Trebuchet MS" w:cs="Calibri"/>
              </w:rPr>
              <w:t>Categoriile de cheltuieli eligibile/neeligibile și plafoanele asociate vor fi detaliate în concret prin ghidului solicitantului.</w:t>
            </w:r>
          </w:p>
        </w:tc>
        <w:tc>
          <w:tcPr>
            <w:tcW w:w="1417" w:type="dxa"/>
          </w:tcPr>
          <w:p w14:paraId="033F0801" w14:textId="77777777" w:rsidR="00E55607" w:rsidRPr="00102DD3" w:rsidRDefault="00E55607" w:rsidP="00E55607">
            <w:pPr>
              <w:ind w:left="0"/>
              <w:rPr>
                <w:rFonts w:ascii="Trebuchet MS" w:hAnsi="Trebuchet MS"/>
              </w:rPr>
            </w:pPr>
          </w:p>
        </w:tc>
        <w:tc>
          <w:tcPr>
            <w:tcW w:w="3969" w:type="dxa"/>
          </w:tcPr>
          <w:p w14:paraId="3A77DDEB" w14:textId="77777777" w:rsidR="00E55607" w:rsidRPr="00102DD3" w:rsidRDefault="00E55607" w:rsidP="00E55607">
            <w:pPr>
              <w:ind w:left="0"/>
              <w:rPr>
                <w:rFonts w:ascii="Trebuchet MS" w:hAnsi="Trebuchet MS"/>
              </w:rPr>
            </w:pPr>
            <w:r w:rsidRPr="00102DD3">
              <w:rPr>
                <w:rFonts w:ascii="Trebuchet MS" w:hAnsi="Trebuchet MS"/>
              </w:rPr>
              <w:t>Regulamentul (UE) nr. 1060/2021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38946BB" w14:textId="77777777" w:rsidR="00E55607" w:rsidRPr="00102DD3" w:rsidRDefault="00E55607" w:rsidP="00E55607">
            <w:pPr>
              <w:ind w:left="0"/>
              <w:rPr>
                <w:rFonts w:ascii="Trebuchet MS" w:hAnsi="Trebuchet MS"/>
              </w:rPr>
            </w:pPr>
            <w:r w:rsidRPr="00102DD3">
              <w:rPr>
                <w:rFonts w:ascii="Trebuchet MS" w:hAnsi="Trebuchet MS"/>
              </w:rPr>
              <w:t xml:space="preserve">Regulamentul (UE) nr. 1056/2021 privind instituirea Fondului pentru o Tranziție justă; </w:t>
            </w:r>
          </w:p>
          <w:p w14:paraId="646B3CE9" w14:textId="77777777" w:rsidR="00E55607" w:rsidRPr="00102DD3" w:rsidRDefault="00E55607" w:rsidP="00E55607">
            <w:pPr>
              <w:ind w:left="0"/>
              <w:rPr>
                <w:rFonts w:ascii="Trebuchet MS" w:hAnsi="Trebuchet MS"/>
              </w:rPr>
            </w:pPr>
            <w:r w:rsidRPr="00102DD3">
              <w:rPr>
                <w:rFonts w:ascii="Trebuchet MS" w:hAnsi="Trebuchet MS"/>
              </w:rPr>
              <w:lastRenderedPageBreak/>
              <w:t>OUG nr. 133/2021 privind gestionarea financiară a fondurilor europene în perioada de programare 2021-2027 alocate României din Fondul european de dezvoltare regională, Fondul de coeziune, Fondul social european Plus, Fondul pentru o tranziție justă;</w:t>
            </w:r>
          </w:p>
          <w:p w14:paraId="010CB3B4" w14:textId="77777777" w:rsidR="00E55607" w:rsidRPr="00102DD3" w:rsidRDefault="00E55607" w:rsidP="00E55607">
            <w:pPr>
              <w:ind w:left="0"/>
              <w:rPr>
                <w:rFonts w:ascii="Trebuchet MS" w:hAnsi="Trebuchet MS"/>
              </w:rPr>
            </w:pPr>
            <w:r w:rsidRPr="00102DD3">
              <w:rPr>
                <w:rFonts w:ascii="Trebuchet MS" w:hAnsi="Trebuchet MS"/>
              </w:rPr>
              <w:t>HG nr. 829/2022 pentru aprobarea Normelor metodologice de aplicare a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p>
          <w:p w14:paraId="2422BCAC" w14:textId="5F56B9EF" w:rsidR="00E55607" w:rsidRPr="00102DD3" w:rsidRDefault="00E55607" w:rsidP="00E55607">
            <w:pPr>
              <w:ind w:left="0"/>
              <w:rPr>
                <w:rFonts w:ascii="Trebuchet MS" w:hAnsi="Trebuchet MS"/>
              </w:rPr>
            </w:pPr>
            <w:r w:rsidRPr="00102DD3">
              <w:rPr>
                <w:rFonts w:ascii="Trebuchet MS" w:hAnsi="Trebuchet MS"/>
              </w:rPr>
              <w:t>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Ordinul comun MIPE nr. 4013/23.10.2023 și MF nr. 5317/27.11.2023.</w:t>
            </w:r>
          </w:p>
        </w:tc>
      </w:tr>
    </w:tbl>
    <w:p w14:paraId="6AC24077" w14:textId="77777777" w:rsidR="00545B50" w:rsidRPr="00102DD3" w:rsidRDefault="00545B50" w:rsidP="00AB1044">
      <w:pPr>
        <w:ind w:left="0"/>
        <w:rPr>
          <w:rFonts w:ascii="Trebuchet MS" w:hAnsi="Trebuchet MS"/>
        </w:rPr>
      </w:pPr>
    </w:p>
    <w:sectPr w:rsidR="00545B50" w:rsidRPr="00102DD3" w:rsidSect="00962FA8">
      <w:headerReference w:type="default" r:id="rId10"/>
      <w:footerReference w:type="default" r:id="rId11"/>
      <w:headerReference w:type="first" r:id="rId12"/>
      <w:pgSz w:w="16838" w:h="11906" w:orient="landscape"/>
      <w:pgMar w:top="1134" w:right="1417" w:bottom="1133" w:left="851"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B86E5" w14:textId="77777777" w:rsidR="00602C85" w:rsidRDefault="00602C85" w:rsidP="00896F7E">
      <w:r>
        <w:separator/>
      </w:r>
    </w:p>
  </w:endnote>
  <w:endnote w:type="continuationSeparator" w:id="0">
    <w:p w14:paraId="1A397741" w14:textId="77777777" w:rsidR="00602C85" w:rsidRDefault="00602C85" w:rsidP="00896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2353372"/>
      <w:docPartObj>
        <w:docPartGallery w:val="Page Numbers (Bottom of Page)"/>
        <w:docPartUnique/>
      </w:docPartObj>
    </w:sdtPr>
    <w:sdtContent>
      <w:p w14:paraId="06E3D632" w14:textId="6F573909" w:rsidR="001024FE" w:rsidRDefault="001024FE" w:rsidP="00972D31">
        <w:pPr>
          <w:pStyle w:val="Footer"/>
          <w:jc w:val="center"/>
        </w:pPr>
        <w:r w:rsidRPr="005F3D98">
          <w:fldChar w:fldCharType="begin"/>
        </w:r>
        <w:r w:rsidRPr="005F3D98">
          <w:instrText>PAGE   \* MERGEFORMAT</w:instrText>
        </w:r>
        <w:r w:rsidRPr="005F3D98">
          <w:fldChar w:fldCharType="separate"/>
        </w:r>
        <w:r w:rsidR="00337A1E">
          <w:rPr>
            <w:noProof/>
          </w:rPr>
          <w:t>2</w:t>
        </w:r>
        <w:r w:rsidR="00337A1E">
          <w:rPr>
            <w:noProof/>
          </w:rPr>
          <w:t>4</w:t>
        </w:r>
        <w:r w:rsidRPr="005F3D98">
          <w:fldChar w:fldCharType="end"/>
        </w:r>
      </w:p>
    </w:sdtContent>
  </w:sdt>
  <w:p w14:paraId="6D9CFFD2" w14:textId="77777777" w:rsidR="001024FE" w:rsidRDefault="001024FE" w:rsidP="00896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3FF97" w14:textId="77777777" w:rsidR="00602C85" w:rsidRDefault="00602C85" w:rsidP="00896F7E">
      <w:r>
        <w:separator/>
      </w:r>
    </w:p>
  </w:footnote>
  <w:footnote w:type="continuationSeparator" w:id="0">
    <w:p w14:paraId="0D626BCF" w14:textId="77777777" w:rsidR="00602C85" w:rsidRDefault="00602C85" w:rsidP="00896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55A3" w14:textId="7B2B4DBE" w:rsidR="001024FE" w:rsidRPr="000D0039" w:rsidRDefault="00B23424" w:rsidP="00896F7E">
    <w:pPr>
      <w:pStyle w:val="Header"/>
      <w:rPr>
        <w:lang w:val="en-US"/>
      </w:rPr>
    </w:pPr>
    <w:r>
      <w:rPr>
        <w:noProof/>
      </w:rPr>
      <w:drawing>
        <wp:inline distT="0" distB="0" distL="0" distR="0" wp14:anchorId="4752688F" wp14:editId="3F821D93">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tblLook w:val="04A0" w:firstRow="1" w:lastRow="0" w:firstColumn="1" w:lastColumn="0" w:noHBand="0" w:noVBand="1"/>
    </w:tblPr>
    <w:tblGrid>
      <w:gridCol w:w="2376"/>
      <w:gridCol w:w="6555"/>
    </w:tblGrid>
    <w:tr w:rsidR="001024FE" w14:paraId="32721CFB" w14:textId="77777777" w:rsidTr="00603FA0">
      <w:trPr>
        <w:trHeight w:val="1343"/>
      </w:trPr>
      <w:tc>
        <w:tcPr>
          <w:tcW w:w="1777" w:type="dxa"/>
          <w:vAlign w:val="center"/>
        </w:tcPr>
        <w:p w14:paraId="6CEC1DA8" w14:textId="77777777" w:rsidR="001024FE" w:rsidRDefault="001024FE" w:rsidP="00896F7E">
          <w:pPr>
            <w:pStyle w:val="Header"/>
          </w:pPr>
          <w:r w:rsidRPr="005A00BE">
            <w:rPr>
              <w:noProof/>
              <w:lang w:eastAsia="ro-RO"/>
            </w:rPr>
            <w:drawing>
              <wp:inline distT="0" distB="0" distL="0" distR="0" wp14:anchorId="7199BF40" wp14:editId="324AF55C">
                <wp:extent cx="914400" cy="914400"/>
                <wp:effectExtent l="0" t="0" r="0" b="0"/>
                <wp:docPr id="6" name="Picture 6" descr="Description: C:\Users\COSTAC~1\AppData\Local\Temp\Rar$DIa0.229\sigla_guv_coroana_albastru_fundal al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COSTAC~1\AppData\Local\Temp\Rar$DIa0.229\sigla_guv_coroana_albastru_fundal al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inline>
            </w:drawing>
          </w:r>
        </w:p>
      </w:tc>
      <w:tc>
        <w:tcPr>
          <w:tcW w:w="7154" w:type="dxa"/>
          <w:vAlign w:val="center"/>
        </w:tcPr>
        <w:p w14:paraId="393AB6D5" w14:textId="505541AC" w:rsidR="001024FE" w:rsidRDefault="001024FE" w:rsidP="00896F7E">
          <w:pPr>
            <w:pStyle w:val="Instituie"/>
          </w:pPr>
          <w:r w:rsidRPr="00256305">
            <w:t xml:space="preserve">Ministerul </w:t>
          </w:r>
          <w:r>
            <w:t>Investițiilor și Proiectelor Europene</w:t>
          </w:r>
        </w:p>
      </w:tc>
    </w:tr>
  </w:tbl>
  <w:p w14:paraId="4DBE212C" w14:textId="5BF54F32" w:rsidR="001024FE" w:rsidRPr="00E368E0" w:rsidRDefault="001024FE" w:rsidP="0089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3DA"/>
    <w:multiLevelType w:val="hybridMultilevel"/>
    <w:tmpl w:val="E4761698"/>
    <w:lvl w:ilvl="0" w:tplc="10C601F8">
      <w:start w:val="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5C21118"/>
    <w:multiLevelType w:val="hybridMultilevel"/>
    <w:tmpl w:val="9336FA22"/>
    <w:lvl w:ilvl="0" w:tplc="283A885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15:restartNumberingAfterBreak="0">
    <w:nsid w:val="088C11D9"/>
    <w:multiLevelType w:val="hybridMultilevel"/>
    <w:tmpl w:val="F92EFE94"/>
    <w:lvl w:ilvl="0" w:tplc="0418001B">
      <w:start w:val="1"/>
      <w:numFmt w:val="lowerRoman"/>
      <w:lvlText w:val="%1."/>
      <w:lvlJc w:val="right"/>
      <w:pPr>
        <w:ind w:left="1080" w:hanging="720"/>
      </w:pPr>
      <w:rPr>
        <w:rFonts w:hint="default"/>
        <w:b w:val="0"/>
        <w:bCs/>
        <w:color w:val="auto"/>
      </w:rPr>
    </w:lvl>
    <w:lvl w:ilvl="1" w:tplc="1C86C3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370E37"/>
    <w:multiLevelType w:val="hybridMultilevel"/>
    <w:tmpl w:val="F2AC6F9C"/>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BCA6923"/>
    <w:multiLevelType w:val="hybridMultilevel"/>
    <w:tmpl w:val="AB7897C6"/>
    <w:lvl w:ilvl="0" w:tplc="255A7340">
      <w:start w:val="1"/>
      <w:numFmt w:val="decimal"/>
      <w:lvlText w:val="%1."/>
      <w:lvlJc w:val="left"/>
      <w:pPr>
        <w:ind w:left="1080" w:hanging="360"/>
      </w:pPr>
      <w:rPr>
        <w:rFonts w:hint="default"/>
        <w:b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0DA94FAD"/>
    <w:multiLevelType w:val="hybridMultilevel"/>
    <w:tmpl w:val="C012EEE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0680B34"/>
    <w:multiLevelType w:val="hybridMultilevel"/>
    <w:tmpl w:val="1C7057F4"/>
    <w:lvl w:ilvl="0" w:tplc="A90A68E8">
      <w:start w:val="1"/>
      <w:numFmt w:val="lowerLetter"/>
      <w:lvlText w:val="(%1)"/>
      <w:lvlJc w:val="left"/>
      <w:pPr>
        <w:ind w:left="720" w:hanging="360"/>
      </w:pPr>
      <w:rPr>
        <w:rFonts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98A69C2"/>
    <w:multiLevelType w:val="hybridMultilevel"/>
    <w:tmpl w:val="7E6A0F7C"/>
    <w:lvl w:ilvl="0" w:tplc="72548038">
      <w:start w:val="1"/>
      <w:numFmt w:val="lowerLetter"/>
      <w:lvlText w:val="%1."/>
      <w:lvlJc w:val="left"/>
      <w:pPr>
        <w:ind w:left="1410" w:hanging="6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1D1E3525"/>
    <w:multiLevelType w:val="hybridMultilevel"/>
    <w:tmpl w:val="22FA1CF4"/>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1D963539"/>
    <w:multiLevelType w:val="hybridMultilevel"/>
    <w:tmpl w:val="03589206"/>
    <w:lvl w:ilvl="0" w:tplc="0418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DA330A2"/>
    <w:multiLevelType w:val="hybridMultilevel"/>
    <w:tmpl w:val="3384CFAE"/>
    <w:lvl w:ilvl="0" w:tplc="84681B46">
      <w:start w:val="1"/>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447BA3"/>
    <w:multiLevelType w:val="hybridMultilevel"/>
    <w:tmpl w:val="234EAFF8"/>
    <w:lvl w:ilvl="0" w:tplc="57A83484">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0504C92"/>
    <w:multiLevelType w:val="hybridMultilevel"/>
    <w:tmpl w:val="84227724"/>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C85E63"/>
    <w:multiLevelType w:val="hybridMultilevel"/>
    <w:tmpl w:val="B344CC3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1C1309B"/>
    <w:multiLevelType w:val="hybridMultilevel"/>
    <w:tmpl w:val="FF9219CA"/>
    <w:lvl w:ilvl="0" w:tplc="F2985F06">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F606EF"/>
    <w:multiLevelType w:val="hybridMultilevel"/>
    <w:tmpl w:val="960A8ACE"/>
    <w:lvl w:ilvl="0" w:tplc="AF30357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15:restartNumberingAfterBreak="0">
    <w:nsid w:val="269B31F9"/>
    <w:multiLevelType w:val="hybridMultilevel"/>
    <w:tmpl w:val="1EAC3512"/>
    <w:lvl w:ilvl="0" w:tplc="FD7E56C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15:restartNumberingAfterBreak="0">
    <w:nsid w:val="299E52A1"/>
    <w:multiLevelType w:val="multilevel"/>
    <w:tmpl w:val="E81E521C"/>
    <w:lvl w:ilvl="0">
      <w:start w:val="1"/>
      <w:numFmt w:val="decimal"/>
      <w:lvlText w:val="%1)"/>
      <w:lvlJc w:val="left"/>
      <w:pPr>
        <w:ind w:left="720" w:hanging="360"/>
      </w:pPr>
      <w:rPr>
        <w:b w:val="0"/>
        <w:bCs w:val="0"/>
        <w:color w:val="0070C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AD854C4"/>
    <w:multiLevelType w:val="hybridMultilevel"/>
    <w:tmpl w:val="60703ADC"/>
    <w:lvl w:ilvl="0" w:tplc="09D8209C">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2BC840FB"/>
    <w:multiLevelType w:val="hybridMultilevel"/>
    <w:tmpl w:val="D4D81384"/>
    <w:lvl w:ilvl="0" w:tplc="66FEB93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2" w15:restartNumberingAfterBreak="0">
    <w:nsid w:val="300441FC"/>
    <w:multiLevelType w:val="hybridMultilevel"/>
    <w:tmpl w:val="398C187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12806FE"/>
    <w:multiLevelType w:val="hybridMultilevel"/>
    <w:tmpl w:val="FC5AC4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370BE1"/>
    <w:multiLevelType w:val="hybridMultilevel"/>
    <w:tmpl w:val="C4D82D9C"/>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4F6598"/>
    <w:multiLevelType w:val="hybridMultilevel"/>
    <w:tmpl w:val="808C02EE"/>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39C21096"/>
    <w:multiLevelType w:val="hybridMultilevel"/>
    <w:tmpl w:val="EB525F88"/>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F94223"/>
    <w:multiLevelType w:val="hybridMultilevel"/>
    <w:tmpl w:val="EEEA464C"/>
    <w:lvl w:ilvl="0" w:tplc="0418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C5D6C0A"/>
    <w:multiLevelType w:val="hybridMultilevel"/>
    <w:tmpl w:val="455A12C0"/>
    <w:lvl w:ilvl="0" w:tplc="AA8C56EE">
      <w:start w:val="3"/>
      <w:numFmt w:val="bullet"/>
      <w:lvlText w:val="-"/>
      <w:lvlJc w:val="left"/>
      <w:pPr>
        <w:ind w:left="720" w:hanging="360"/>
      </w:pPr>
      <w:rPr>
        <w:rFonts w:ascii="Calibri" w:eastAsia="Trebuchet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72406F"/>
    <w:multiLevelType w:val="hybridMultilevel"/>
    <w:tmpl w:val="526E97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F9E4C93"/>
    <w:multiLevelType w:val="hybridMultilevel"/>
    <w:tmpl w:val="31DE8276"/>
    <w:lvl w:ilvl="0" w:tplc="EC700F1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1" w15:restartNumberingAfterBreak="0">
    <w:nsid w:val="41285E7C"/>
    <w:multiLevelType w:val="hybridMultilevel"/>
    <w:tmpl w:val="A99658C2"/>
    <w:lvl w:ilvl="0" w:tplc="CBB8DBE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6740E4"/>
    <w:multiLevelType w:val="hybridMultilevel"/>
    <w:tmpl w:val="321A5916"/>
    <w:lvl w:ilvl="0" w:tplc="453C6F82">
      <w:start w:val="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2090299"/>
    <w:multiLevelType w:val="hybridMultilevel"/>
    <w:tmpl w:val="7AE4F428"/>
    <w:lvl w:ilvl="0" w:tplc="19A06F0A">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2C831ED"/>
    <w:multiLevelType w:val="hybridMultilevel"/>
    <w:tmpl w:val="13A88B52"/>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2A542612">
      <w:start w:val="4"/>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5" w15:restartNumberingAfterBreak="0">
    <w:nsid w:val="451876F9"/>
    <w:multiLevelType w:val="hybridMultilevel"/>
    <w:tmpl w:val="D4320B36"/>
    <w:lvl w:ilvl="0" w:tplc="A5F08AF2">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456169A6"/>
    <w:multiLevelType w:val="hybridMultilevel"/>
    <w:tmpl w:val="90C2DDE2"/>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A2372"/>
    <w:multiLevelType w:val="hybridMultilevel"/>
    <w:tmpl w:val="13C25042"/>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F416DE"/>
    <w:multiLevelType w:val="hybridMultilevel"/>
    <w:tmpl w:val="73FC1978"/>
    <w:lvl w:ilvl="0" w:tplc="FFFFFFFF">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4D894B8C"/>
    <w:multiLevelType w:val="hybridMultilevel"/>
    <w:tmpl w:val="078CBF4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0B6D2B"/>
    <w:multiLevelType w:val="hybridMultilevel"/>
    <w:tmpl w:val="8B8CDB4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50662A0E"/>
    <w:multiLevelType w:val="hybridMultilevel"/>
    <w:tmpl w:val="E362C0F8"/>
    <w:lvl w:ilvl="0" w:tplc="035A05D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51ED410C"/>
    <w:multiLevelType w:val="hybridMultilevel"/>
    <w:tmpl w:val="936ADCA6"/>
    <w:lvl w:ilvl="0" w:tplc="F8742ACE">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3" w15:restartNumberingAfterBreak="0">
    <w:nsid w:val="546F66A7"/>
    <w:multiLevelType w:val="hybridMultilevel"/>
    <w:tmpl w:val="E09A0F70"/>
    <w:lvl w:ilvl="0" w:tplc="04090019">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B9B044B"/>
    <w:multiLevelType w:val="hybridMultilevel"/>
    <w:tmpl w:val="B012348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5C0C71A7"/>
    <w:multiLevelType w:val="hybridMultilevel"/>
    <w:tmpl w:val="85C0AC9A"/>
    <w:lvl w:ilvl="0" w:tplc="40A2DC0E">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6" w15:restartNumberingAfterBreak="0">
    <w:nsid w:val="5C6E3890"/>
    <w:multiLevelType w:val="hybridMultilevel"/>
    <w:tmpl w:val="218093D6"/>
    <w:lvl w:ilvl="0" w:tplc="C6DEE51C">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7" w15:restartNumberingAfterBreak="0">
    <w:nsid w:val="5C741D21"/>
    <w:multiLevelType w:val="hybridMultilevel"/>
    <w:tmpl w:val="9E2A582C"/>
    <w:lvl w:ilvl="0" w:tplc="3488C96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8" w15:restartNumberingAfterBreak="0">
    <w:nsid w:val="61DE4EA0"/>
    <w:multiLevelType w:val="hybridMultilevel"/>
    <w:tmpl w:val="BF9AFD44"/>
    <w:lvl w:ilvl="0" w:tplc="84681B46">
      <w:start w:val="1"/>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9" w15:restartNumberingAfterBreak="0">
    <w:nsid w:val="62174AE4"/>
    <w:multiLevelType w:val="hybridMultilevel"/>
    <w:tmpl w:val="CA444FE0"/>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FB4F57"/>
    <w:multiLevelType w:val="hybridMultilevel"/>
    <w:tmpl w:val="474C9EFA"/>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1" w15:restartNumberingAfterBreak="0">
    <w:nsid w:val="64C519CC"/>
    <w:multiLevelType w:val="multilevel"/>
    <w:tmpl w:val="B894B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68D162F2"/>
    <w:multiLevelType w:val="hybridMultilevel"/>
    <w:tmpl w:val="5A36266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B3E73A4"/>
    <w:multiLevelType w:val="hybridMultilevel"/>
    <w:tmpl w:val="CAAA5F12"/>
    <w:lvl w:ilvl="0" w:tplc="215E9C6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6BBC472C"/>
    <w:multiLevelType w:val="hybridMultilevel"/>
    <w:tmpl w:val="4E64BFDC"/>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70C7654F"/>
    <w:multiLevelType w:val="hybridMultilevel"/>
    <w:tmpl w:val="8E9442B8"/>
    <w:lvl w:ilvl="0" w:tplc="B0F400CA">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6" w15:restartNumberingAfterBreak="0">
    <w:nsid w:val="71621F23"/>
    <w:multiLevelType w:val="hybridMultilevel"/>
    <w:tmpl w:val="E732FF4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69426A"/>
    <w:multiLevelType w:val="hybridMultilevel"/>
    <w:tmpl w:val="B5C62204"/>
    <w:lvl w:ilvl="0" w:tplc="92BA5440">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9" w15:restartNumberingAfterBreak="0">
    <w:nsid w:val="77607042"/>
    <w:multiLevelType w:val="hybridMultilevel"/>
    <w:tmpl w:val="390C0E2A"/>
    <w:lvl w:ilvl="0" w:tplc="ACA49550">
      <w:start w:val="1"/>
      <w:numFmt w:val="lowerLetter"/>
      <w:lvlText w:val="%1)"/>
      <w:lvlJc w:val="left"/>
      <w:pPr>
        <w:ind w:left="340"/>
      </w:pPr>
      <w:rPr>
        <w:rFonts w:ascii="Trebuchet MS" w:eastAsia="Trebuchet MS" w:hAnsi="Trebuchet MS" w:cs="Trebuchet MS"/>
        <w:b w:val="0"/>
        <w:i w:val="0"/>
        <w:strike w:val="0"/>
        <w:dstrike w:val="0"/>
        <w:color w:val="auto"/>
        <w:sz w:val="22"/>
        <w:szCs w:val="22"/>
        <w:u w:val="none" w:color="000000"/>
        <w:bdr w:val="none" w:sz="0" w:space="0" w:color="auto"/>
        <w:shd w:val="clear" w:color="auto" w:fill="auto"/>
        <w:vertAlign w:val="baseline"/>
      </w:rPr>
    </w:lvl>
    <w:lvl w:ilvl="1" w:tplc="397E1FBA">
      <w:start w:val="1"/>
      <w:numFmt w:val="lowerLetter"/>
      <w:lvlText w:val="%2"/>
      <w:lvlJc w:val="left"/>
      <w:pPr>
        <w:ind w:left="108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2" w:tplc="653E6378">
      <w:start w:val="1"/>
      <w:numFmt w:val="lowerRoman"/>
      <w:lvlText w:val="%3"/>
      <w:lvlJc w:val="left"/>
      <w:pPr>
        <w:ind w:left="180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3" w:tplc="4E4AFC80">
      <w:start w:val="1"/>
      <w:numFmt w:val="decimal"/>
      <w:lvlText w:val="%4"/>
      <w:lvlJc w:val="left"/>
      <w:pPr>
        <w:ind w:left="252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4" w:tplc="88DA8192">
      <w:start w:val="1"/>
      <w:numFmt w:val="lowerLetter"/>
      <w:lvlText w:val="%5"/>
      <w:lvlJc w:val="left"/>
      <w:pPr>
        <w:ind w:left="324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5" w:tplc="2FA89718">
      <w:start w:val="1"/>
      <w:numFmt w:val="lowerRoman"/>
      <w:lvlText w:val="%6"/>
      <w:lvlJc w:val="left"/>
      <w:pPr>
        <w:ind w:left="396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6" w:tplc="127697FA">
      <w:start w:val="1"/>
      <w:numFmt w:val="decimal"/>
      <w:lvlText w:val="%7"/>
      <w:lvlJc w:val="left"/>
      <w:pPr>
        <w:ind w:left="468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7" w:tplc="0172B276">
      <w:start w:val="1"/>
      <w:numFmt w:val="lowerLetter"/>
      <w:lvlText w:val="%8"/>
      <w:lvlJc w:val="left"/>
      <w:pPr>
        <w:ind w:left="540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8" w:tplc="E7B80E08">
      <w:start w:val="1"/>
      <w:numFmt w:val="lowerRoman"/>
      <w:lvlText w:val="%9"/>
      <w:lvlJc w:val="left"/>
      <w:pPr>
        <w:ind w:left="612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abstractNum>
  <w:abstractNum w:abstractNumId="60" w15:restartNumberingAfterBreak="0">
    <w:nsid w:val="7A9C0369"/>
    <w:multiLevelType w:val="hybridMultilevel"/>
    <w:tmpl w:val="1D80193E"/>
    <w:lvl w:ilvl="0" w:tplc="72F837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C04F76"/>
    <w:multiLevelType w:val="hybridMultilevel"/>
    <w:tmpl w:val="C748D382"/>
    <w:lvl w:ilvl="0" w:tplc="31CA9F18">
      <w:start w:val="1"/>
      <w:numFmt w:val="decimal"/>
      <w:lvlText w:val="%1."/>
      <w:lvlJc w:val="left"/>
      <w:pPr>
        <w:ind w:left="1410" w:hanging="69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2" w15:restartNumberingAfterBreak="0">
    <w:nsid w:val="7D655974"/>
    <w:multiLevelType w:val="hybridMultilevel"/>
    <w:tmpl w:val="65783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D06CC8"/>
    <w:multiLevelType w:val="hybridMultilevel"/>
    <w:tmpl w:val="A9BAF0FA"/>
    <w:lvl w:ilvl="0" w:tplc="91EEE08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4" w15:restartNumberingAfterBreak="0">
    <w:nsid w:val="7F664965"/>
    <w:multiLevelType w:val="hybridMultilevel"/>
    <w:tmpl w:val="BA9A47AC"/>
    <w:lvl w:ilvl="0" w:tplc="40A2DC0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5" w15:restartNumberingAfterBreak="0">
    <w:nsid w:val="7FA060F3"/>
    <w:multiLevelType w:val="multilevel"/>
    <w:tmpl w:val="3E72FD2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1167474987">
    <w:abstractNumId w:val="57"/>
  </w:num>
  <w:num w:numId="2" w16cid:durableId="822623192">
    <w:abstractNumId w:val="19"/>
  </w:num>
  <w:num w:numId="3" w16cid:durableId="1619726803">
    <w:abstractNumId w:val="34"/>
  </w:num>
  <w:num w:numId="4" w16cid:durableId="1146121687">
    <w:abstractNumId w:val="1"/>
  </w:num>
  <w:num w:numId="5" w16cid:durableId="1907954232">
    <w:abstractNumId w:val="58"/>
  </w:num>
  <w:num w:numId="6" w16cid:durableId="1644575242">
    <w:abstractNumId w:val="47"/>
  </w:num>
  <w:num w:numId="7" w16cid:durableId="2126730433">
    <w:abstractNumId w:val="35"/>
  </w:num>
  <w:num w:numId="8" w16cid:durableId="377510910">
    <w:abstractNumId w:val="17"/>
  </w:num>
  <w:num w:numId="9" w16cid:durableId="1881700098">
    <w:abstractNumId w:val="48"/>
  </w:num>
  <w:num w:numId="10" w16cid:durableId="1764371608">
    <w:abstractNumId w:val="30"/>
  </w:num>
  <w:num w:numId="11" w16cid:durableId="1244298681">
    <w:abstractNumId w:val="55"/>
  </w:num>
  <w:num w:numId="12" w16cid:durableId="76942402">
    <w:abstractNumId w:val="41"/>
  </w:num>
  <w:num w:numId="13" w16cid:durableId="1955357314">
    <w:abstractNumId w:val="63"/>
  </w:num>
  <w:num w:numId="14" w16cid:durableId="233010308">
    <w:abstractNumId w:val="16"/>
  </w:num>
  <w:num w:numId="15" w16cid:durableId="121311692">
    <w:abstractNumId w:val="42"/>
  </w:num>
  <w:num w:numId="16" w16cid:durableId="1585721216">
    <w:abstractNumId w:val="46"/>
  </w:num>
  <w:num w:numId="17" w16cid:durableId="1353066591">
    <w:abstractNumId w:val="21"/>
  </w:num>
  <w:num w:numId="18" w16cid:durableId="1423260289">
    <w:abstractNumId w:val="32"/>
  </w:num>
  <w:num w:numId="19" w16cid:durableId="1541473811">
    <w:abstractNumId w:val="12"/>
  </w:num>
  <w:num w:numId="20" w16cid:durableId="237136935">
    <w:abstractNumId w:val="7"/>
  </w:num>
  <w:num w:numId="21" w16cid:durableId="1442140918">
    <w:abstractNumId w:val="6"/>
  </w:num>
  <w:num w:numId="22" w16cid:durableId="514998978">
    <w:abstractNumId w:val="9"/>
  </w:num>
  <w:num w:numId="23" w16cid:durableId="67312746">
    <w:abstractNumId w:val="61"/>
  </w:num>
  <w:num w:numId="24" w16cid:durableId="1277635611">
    <w:abstractNumId w:val="3"/>
  </w:num>
  <w:num w:numId="25" w16cid:durableId="1630286483">
    <w:abstractNumId w:val="8"/>
  </w:num>
  <w:num w:numId="26" w16cid:durableId="1643609386">
    <w:abstractNumId w:val="45"/>
  </w:num>
  <w:num w:numId="27" w16cid:durableId="1082143540">
    <w:abstractNumId w:val="53"/>
  </w:num>
  <w:num w:numId="28" w16cid:durableId="145364151">
    <w:abstractNumId w:val="4"/>
  </w:num>
  <w:num w:numId="29" w16cid:durableId="386731208">
    <w:abstractNumId w:val="50"/>
  </w:num>
  <w:num w:numId="30" w16cid:durableId="2899618">
    <w:abstractNumId w:val="25"/>
  </w:num>
  <w:num w:numId="31" w16cid:durableId="1312783431">
    <w:abstractNumId w:val="64"/>
  </w:num>
  <w:num w:numId="32" w16cid:durableId="1282762953">
    <w:abstractNumId w:val="22"/>
  </w:num>
  <w:num w:numId="33" w16cid:durableId="1298102016">
    <w:abstractNumId w:val="5"/>
  </w:num>
  <w:num w:numId="34" w16cid:durableId="1172068244">
    <w:abstractNumId w:val="29"/>
  </w:num>
  <w:num w:numId="35" w16cid:durableId="1006439611">
    <w:abstractNumId w:val="27"/>
  </w:num>
  <w:num w:numId="36" w16cid:durableId="495270250">
    <w:abstractNumId w:val="54"/>
  </w:num>
  <w:num w:numId="37" w16cid:durableId="369844005">
    <w:abstractNumId w:val="10"/>
  </w:num>
  <w:num w:numId="38" w16cid:durableId="90393876">
    <w:abstractNumId w:val="20"/>
  </w:num>
  <w:num w:numId="39" w16cid:durableId="46800127">
    <w:abstractNumId w:val="40"/>
  </w:num>
  <w:num w:numId="40" w16cid:durableId="234632358">
    <w:abstractNumId w:val="26"/>
  </w:num>
  <w:num w:numId="41" w16cid:durableId="918441085">
    <w:abstractNumId w:val="0"/>
  </w:num>
  <w:num w:numId="42" w16cid:durableId="467166540">
    <w:abstractNumId w:val="51"/>
  </w:num>
  <w:num w:numId="43" w16cid:durableId="954676319">
    <w:abstractNumId w:val="2"/>
  </w:num>
  <w:num w:numId="44" w16cid:durableId="1883708861">
    <w:abstractNumId w:val="60"/>
  </w:num>
  <w:num w:numId="45" w16cid:durableId="1044520221">
    <w:abstractNumId w:val="23"/>
  </w:num>
  <w:num w:numId="46" w16cid:durableId="1789352263">
    <w:abstractNumId w:val="11"/>
  </w:num>
  <w:num w:numId="47" w16cid:durableId="1705592010">
    <w:abstractNumId w:val="38"/>
  </w:num>
  <w:num w:numId="48" w16cid:durableId="520053492">
    <w:abstractNumId w:val="43"/>
  </w:num>
  <w:num w:numId="49" w16cid:durableId="872425334">
    <w:abstractNumId w:val="18"/>
  </w:num>
  <w:num w:numId="50" w16cid:durableId="2122800001">
    <w:abstractNumId w:val="62"/>
  </w:num>
  <w:num w:numId="51" w16cid:durableId="1118600573">
    <w:abstractNumId w:val="24"/>
  </w:num>
  <w:num w:numId="52" w16cid:durableId="1735665881">
    <w:abstractNumId w:val="39"/>
  </w:num>
  <w:num w:numId="53" w16cid:durableId="1670215429">
    <w:abstractNumId w:val="36"/>
  </w:num>
  <w:num w:numId="54" w16cid:durableId="878468064">
    <w:abstractNumId w:val="15"/>
  </w:num>
  <w:num w:numId="55" w16cid:durableId="1702782935">
    <w:abstractNumId w:val="31"/>
  </w:num>
  <w:num w:numId="56" w16cid:durableId="128979270">
    <w:abstractNumId w:val="49"/>
  </w:num>
  <w:num w:numId="57" w16cid:durableId="2052722637">
    <w:abstractNumId w:val="28"/>
  </w:num>
  <w:num w:numId="58" w16cid:durableId="702025313">
    <w:abstractNumId w:val="37"/>
  </w:num>
  <w:num w:numId="59" w16cid:durableId="177546389">
    <w:abstractNumId w:val="13"/>
  </w:num>
  <w:num w:numId="60" w16cid:durableId="1270119998">
    <w:abstractNumId w:val="33"/>
  </w:num>
  <w:num w:numId="61" w16cid:durableId="1565212679">
    <w:abstractNumId w:val="14"/>
  </w:num>
  <w:num w:numId="62" w16cid:durableId="1179737395">
    <w:abstractNumId w:val="65"/>
  </w:num>
  <w:num w:numId="63" w16cid:durableId="259071068">
    <w:abstractNumId w:val="56"/>
  </w:num>
  <w:num w:numId="64" w16cid:durableId="1711951819">
    <w:abstractNumId w:val="44"/>
  </w:num>
  <w:num w:numId="65" w16cid:durableId="1721173160">
    <w:abstractNumId w:val="52"/>
  </w:num>
  <w:num w:numId="66" w16cid:durableId="610824702">
    <w:abstractNumId w:val="5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039"/>
    <w:rsid w:val="00000307"/>
    <w:rsid w:val="000031E7"/>
    <w:rsid w:val="000048DC"/>
    <w:rsid w:val="000052D0"/>
    <w:rsid w:val="000059AF"/>
    <w:rsid w:val="0000648A"/>
    <w:rsid w:val="00007040"/>
    <w:rsid w:val="00007F66"/>
    <w:rsid w:val="000119AA"/>
    <w:rsid w:val="00012F7F"/>
    <w:rsid w:val="0001399E"/>
    <w:rsid w:val="00013C28"/>
    <w:rsid w:val="00014454"/>
    <w:rsid w:val="00014DCC"/>
    <w:rsid w:val="00017002"/>
    <w:rsid w:val="00017C83"/>
    <w:rsid w:val="00021DE1"/>
    <w:rsid w:val="00023BC4"/>
    <w:rsid w:val="0002660C"/>
    <w:rsid w:val="00032652"/>
    <w:rsid w:val="00032BBB"/>
    <w:rsid w:val="000335AB"/>
    <w:rsid w:val="000341E0"/>
    <w:rsid w:val="0003583D"/>
    <w:rsid w:val="00035975"/>
    <w:rsid w:val="00035CF6"/>
    <w:rsid w:val="00036DDD"/>
    <w:rsid w:val="0004091D"/>
    <w:rsid w:val="00043B1B"/>
    <w:rsid w:val="00047250"/>
    <w:rsid w:val="000475C0"/>
    <w:rsid w:val="00050B88"/>
    <w:rsid w:val="00051AF1"/>
    <w:rsid w:val="00051F71"/>
    <w:rsid w:val="00051FA1"/>
    <w:rsid w:val="000528FA"/>
    <w:rsid w:val="0005555D"/>
    <w:rsid w:val="00061623"/>
    <w:rsid w:val="00062469"/>
    <w:rsid w:val="000635CD"/>
    <w:rsid w:val="00063D10"/>
    <w:rsid w:val="00064760"/>
    <w:rsid w:val="000675A0"/>
    <w:rsid w:val="00067D3E"/>
    <w:rsid w:val="000711C4"/>
    <w:rsid w:val="000719F6"/>
    <w:rsid w:val="00071C46"/>
    <w:rsid w:val="00073A0D"/>
    <w:rsid w:val="00075AA2"/>
    <w:rsid w:val="00076433"/>
    <w:rsid w:val="00076A8B"/>
    <w:rsid w:val="00076F36"/>
    <w:rsid w:val="000808A8"/>
    <w:rsid w:val="000810B2"/>
    <w:rsid w:val="000815DF"/>
    <w:rsid w:val="00081B17"/>
    <w:rsid w:val="00081FDF"/>
    <w:rsid w:val="000841DC"/>
    <w:rsid w:val="00084EFE"/>
    <w:rsid w:val="000874E4"/>
    <w:rsid w:val="0009427E"/>
    <w:rsid w:val="0009488D"/>
    <w:rsid w:val="000948AE"/>
    <w:rsid w:val="00096BB6"/>
    <w:rsid w:val="00096C4C"/>
    <w:rsid w:val="0009775A"/>
    <w:rsid w:val="000A0A7C"/>
    <w:rsid w:val="000A3747"/>
    <w:rsid w:val="000B3869"/>
    <w:rsid w:val="000B5CF3"/>
    <w:rsid w:val="000B744A"/>
    <w:rsid w:val="000C1E26"/>
    <w:rsid w:val="000C2275"/>
    <w:rsid w:val="000C2986"/>
    <w:rsid w:val="000C5507"/>
    <w:rsid w:val="000C67C3"/>
    <w:rsid w:val="000D0039"/>
    <w:rsid w:val="000D191E"/>
    <w:rsid w:val="000D2D93"/>
    <w:rsid w:val="000E233A"/>
    <w:rsid w:val="000E5225"/>
    <w:rsid w:val="000E52C2"/>
    <w:rsid w:val="000E564B"/>
    <w:rsid w:val="000E762E"/>
    <w:rsid w:val="000F14F9"/>
    <w:rsid w:val="000F2882"/>
    <w:rsid w:val="00100413"/>
    <w:rsid w:val="00100438"/>
    <w:rsid w:val="00101A34"/>
    <w:rsid w:val="00101EAA"/>
    <w:rsid w:val="001024FE"/>
    <w:rsid w:val="00102DD3"/>
    <w:rsid w:val="00104A71"/>
    <w:rsid w:val="00105972"/>
    <w:rsid w:val="00111318"/>
    <w:rsid w:val="001160AD"/>
    <w:rsid w:val="001167FA"/>
    <w:rsid w:val="001173D3"/>
    <w:rsid w:val="00117AEB"/>
    <w:rsid w:val="001203CC"/>
    <w:rsid w:val="0012591C"/>
    <w:rsid w:val="00132AD8"/>
    <w:rsid w:val="00133D31"/>
    <w:rsid w:val="00134408"/>
    <w:rsid w:val="001405E3"/>
    <w:rsid w:val="00141074"/>
    <w:rsid w:val="00141BBD"/>
    <w:rsid w:val="00146AFA"/>
    <w:rsid w:val="00146D3C"/>
    <w:rsid w:val="00151C44"/>
    <w:rsid w:val="001526CE"/>
    <w:rsid w:val="001570B3"/>
    <w:rsid w:val="001571FF"/>
    <w:rsid w:val="001628E4"/>
    <w:rsid w:val="001645F9"/>
    <w:rsid w:val="00166081"/>
    <w:rsid w:val="0016692F"/>
    <w:rsid w:val="001676D5"/>
    <w:rsid w:val="00167811"/>
    <w:rsid w:val="00170851"/>
    <w:rsid w:val="001719BF"/>
    <w:rsid w:val="00172DB8"/>
    <w:rsid w:val="00173186"/>
    <w:rsid w:val="0017385F"/>
    <w:rsid w:val="00175618"/>
    <w:rsid w:val="0017607F"/>
    <w:rsid w:val="00176F3F"/>
    <w:rsid w:val="0018013F"/>
    <w:rsid w:val="00180D10"/>
    <w:rsid w:val="001815CA"/>
    <w:rsid w:val="00182558"/>
    <w:rsid w:val="00182793"/>
    <w:rsid w:val="001879E2"/>
    <w:rsid w:val="00187A17"/>
    <w:rsid w:val="0019025D"/>
    <w:rsid w:val="0019067B"/>
    <w:rsid w:val="0019108C"/>
    <w:rsid w:val="001917E6"/>
    <w:rsid w:val="001918D1"/>
    <w:rsid w:val="001921DC"/>
    <w:rsid w:val="0019301D"/>
    <w:rsid w:val="00193F3C"/>
    <w:rsid w:val="00197166"/>
    <w:rsid w:val="00197D5B"/>
    <w:rsid w:val="001A0833"/>
    <w:rsid w:val="001A2ADA"/>
    <w:rsid w:val="001A34B8"/>
    <w:rsid w:val="001A3567"/>
    <w:rsid w:val="001A4C60"/>
    <w:rsid w:val="001A7D7F"/>
    <w:rsid w:val="001B3635"/>
    <w:rsid w:val="001B58E0"/>
    <w:rsid w:val="001B5DDA"/>
    <w:rsid w:val="001B77AC"/>
    <w:rsid w:val="001C0674"/>
    <w:rsid w:val="001C11D4"/>
    <w:rsid w:val="001C1BC2"/>
    <w:rsid w:val="001C2439"/>
    <w:rsid w:val="001C2D4B"/>
    <w:rsid w:val="001C30DB"/>
    <w:rsid w:val="001C5E39"/>
    <w:rsid w:val="001C76EC"/>
    <w:rsid w:val="001D38C5"/>
    <w:rsid w:val="001D4618"/>
    <w:rsid w:val="001D73E4"/>
    <w:rsid w:val="001D7A05"/>
    <w:rsid w:val="001E4F0F"/>
    <w:rsid w:val="001E6C84"/>
    <w:rsid w:val="001E7A7A"/>
    <w:rsid w:val="001F1653"/>
    <w:rsid w:val="001F46C5"/>
    <w:rsid w:val="001F4B13"/>
    <w:rsid w:val="001F5CFD"/>
    <w:rsid w:val="001F6180"/>
    <w:rsid w:val="001F736D"/>
    <w:rsid w:val="00200036"/>
    <w:rsid w:val="00201AB9"/>
    <w:rsid w:val="002037AB"/>
    <w:rsid w:val="002076F1"/>
    <w:rsid w:val="00207FC7"/>
    <w:rsid w:val="00210F23"/>
    <w:rsid w:val="00212F6C"/>
    <w:rsid w:val="002145D4"/>
    <w:rsid w:val="002158B9"/>
    <w:rsid w:val="00216F49"/>
    <w:rsid w:val="00220C6E"/>
    <w:rsid w:val="00221160"/>
    <w:rsid w:val="002212C1"/>
    <w:rsid w:val="002239E8"/>
    <w:rsid w:val="00225824"/>
    <w:rsid w:val="0022656F"/>
    <w:rsid w:val="00226BE6"/>
    <w:rsid w:val="0022782D"/>
    <w:rsid w:val="002364D5"/>
    <w:rsid w:val="00237D1E"/>
    <w:rsid w:val="002434B9"/>
    <w:rsid w:val="0024493E"/>
    <w:rsid w:val="002462A5"/>
    <w:rsid w:val="002470F9"/>
    <w:rsid w:val="00252202"/>
    <w:rsid w:val="00252598"/>
    <w:rsid w:val="00254744"/>
    <w:rsid w:val="00255D73"/>
    <w:rsid w:val="00256384"/>
    <w:rsid w:val="0025655B"/>
    <w:rsid w:val="00257361"/>
    <w:rsid w:val="0026069D"/>
    <w:rsid w:val="002635FD"/>
    <w:rsid w:val="00263918"/>
    <w:rsid w:val="00274AD6"/>
    <w:rsid w:val="00275895"/>
    <w:rsid w:val="00277095"/>
    <w:rsid w:val="00277372"/>
    <w:rsid w:val="00280019"/>
    <w:rsid w:val="002804FA"/>
    <w:rsid w:val="00281F67"/>
    <w:rsid w:val="002820F1"/>
    <w:rsid w:val="00283D3D"/>
    <w:rsid w:val="00287816"/>
    <w:rsid w:val="002878EF"/>
    <w:rsid w:val="00294957"/>
    <w:rsid w:val="002A0202"/>
    <w:rsid w:val="002A12CB"/>
    <w:rsid w:val="002A18E3"/>
    <w:rsid w:val="002A2670"/>
    <w:rsid w:val="002A2F72"/>
    <w:rsid w:val="002A61CA"/>
    <w:rsid w:val="002A6467"/>
    <w:rsid w:val="002A64C1"/>
    <w:rsid w:val="002B3810"/>
    <w:rsid w:val="002B3CF9"/>
    <w:rsid w:val="002B6549"/>
    <w:rsid w:val="002B7243"/>
    <w:rsid w:val="002C1F41"/>
    <w:rsid w:val="002C40B1"/>
    <w:rsid w:val="002C494E"/>
    <w:rsid w:val="002C4A0C"/>
    <w:rsid w:val="002D164B"/>
    <w:rsid w:val="002D1A90"/>
    <w:rsid w:val="002D2E39"/>
    <w:rsid w:val="002D4669"/>
    <w:rsid w:val="002D6551"/>
    <w:rsid w:val="002D7974"/>
    <w:rsid w:val="002E2791"/>
    <w:rsid w:val="002E3B72"/>
    <w:rsid w:val="002E7702"/>
    <w:rsid w:val="002F11AB"/>
    <w:rsid w:val="002F1591"/>
    <w:rsid w:val="002F161F"/>
    <w:rsid w:val="002F2D04"/>
    <w:rsid w:val="002F53B0"/>
    <w:rsid w:val="002F6DC0"/>
    <w:rsid w:val="00301260"/>
    <w:rsid w:val="00301DC3"/>
    <w:rsid w:val="00301EED"/>
    <w:rsid w:val="00301FA8"/>
    <w:rsid w:val="00304C68"/>
    <w:rsid w:val="00304CEE"/>
    <w:rsid w:val="00306633"/>
    <w:rsid w:val="0031391F"/>
    <w:rsid w:val="00315D45"/>
    <w:rsid w:val="00320A03"/>
    <w:rsid w:val="00321FC1"/>
    <w:rsid w:val="003241B3"/>
    <w:rsid w:val="00324FAE"/>
    <w:rsid w:val="0033451F"/>
    <w:rsid w:val="00334E8C"/>
    <w:rsid w:val="0033579E"/>
    <w:rsid w:val="003365E0"/>
    <w:rsid w:val="00337A1E"/>
    <w:rsid w:val="003402C0"/>
    <w:rsid w:val="0034193A"/>
    <w:rsid w:val="00342269"/>
    <w:rsid w:val="003463EF"/>
    <w:rsid w:val="00346B27"/>
    <w:rsid w:val="003471F7"/>
    <w:rsid w:val="00347BEF"/>
    <w:rsid w:val="00350D97"/>
    <w:rsid w:val="0035226A"/>
    <w:rsid w:val="00356A1D"/>
    <w:rsid w:val="0036514C"/>
    <w:rsid w:val="003662C7"/>
    <w:rsid w:val="00370971"/>
    <w:rsid w:val="00370B9A"/>
    <w:rsid w:val="0037350D"/>
    <w:rsid w:val="00377176"/>
    <w:rsid w:val="00377DFA"/>
    <w:rsid w:val="00377EAC"/>
    <w:rsid w:val="003806BB"/>
    <w:rsid w:val="00381941"/>
    <w:rsid w:val="00381D9D"/>
    <w:rsid w:val="00381E23"/>
    <w:rsid w:val="00384308"/>
    <w:rsid w:val="00384354"/>
    <w:rsid w:val="00386D85"/>
    <w:rsid w:val="0039391F"/>
    <w:rsid w:val="00394993"/>
    <w:rsid w:val="00395A24"/>
    <w:rsid w:val="00395D3D"/>
    <w:rsid w:val="003965DF"/>
    <w:rsid w:val="00397ED1"/>
    <w:rsid w:val="003A12E5"/>
    <w:rsid w:val="003A1FA7"/>
    <w:rsid w:val="003A4843"/>
    <w:rsid w:val="003A4AEF"/>
    <w:rsid w:val="003B0251"/>
    <w:rsid w:val="003B065E"/>
    <w:rsid w:val="003B0821"/>
    <w:rsid w:val="003B3328"/>
    <w:rsid w:val="003B35CF"/>
    <w:rsid w:val="003B3C25"/>
    <w:rsid w:val="003C1B4D"/>
    <w:rsid w:val="003C4988"/>
    <w:rsid w:val="003C4AF1"/>
    <w:rsid w:val="003C7E22"/>
    <w:rsid w:val="003C7E4E"/>
    <w:rsid w:val="003D03D8"/>
    <w:rsid w:val="003D14B4"/>
    <w:rsid w:val="003D42A8"/>
    <w:rsid w:val="003D465B"/>
    <w:rsid w:val="003D510C"/>
    <w:rsid w:val="003D6212"/>
    <w:rsid w:val="003D698A"/>
    <w:rsid w:val="003D6BEC"/>
    <w:rsid w:val="003D75C2"/>
    <w:rsid w:val="003D761A"/>
    <w:rsid w:val="003E1460"/>
    <w:rsid w:val="003E34CC"/>
    <w:rsid w:val="003E4991"/>
    <w:rsid w:val="003E4A62"/>
    <w:rsid w:val="003F0A6D"/>
    <w:rsid w:val="003F0EDC"/>
    <w:rsid w:val="003F15DE"/>
    <w:rsid w:val="003F6854"/>
    <w:rsid w:val="003F7962"/>
    <w:rsid w:val="00400A13"/>
    <w:rsid w:val="0040737A"/>
    <w:rsid w:val="00410E07"/>
    <w:rsid w:val="0041128F"/>
    <w:rsid w:val="004121A4"/>
    <w:rsid w:val="00412A00"/>
    <w:rsid w:val="00414F65"/>
    <w:rsid w:val="00416A55"/>
    <w:rsid w:val="00417A1C"/>
    <w:rsid w:val="00420112"/>
    <w:rsid w:val="00420B18"/>
    <w:rsid w:val="00422119"/>
    <w:rsid w:val="004242C7"/>
    <w:rsid w:val="0042543B"/>
    <w:rsid w:val="00425E42"/>
    <w:rsid w:val="0042675E"/>
    <w:rsid w:val="00432A58"/>
    <w:rsid w:val="00433D38"/>
    <w:rsid w:val="00434B64"/>
    <w:rsid w:val="00435BDD"/>
    <w:rsid w:val="0043621B"/>
    <w:rsid w:val="00437F55"/>
    <w:rsid w:val="00443DB8"/>
    <w:rsid w:val="00444B53"/>
    <w:rsid w:val="00445C74"/>
    <w:rsid w:val="00445D72"/>
    <w:rsid w:val="00446314"/>
    <w:rsid w:val="00447CCF"/>
    <w:rsid w:val="00454B05"/>
    <w:rsid w:val="00456D51"/>
    <w:rsid w:val="004571CE"/>
    <w:rsid w:val="00457481"/>
    <w:rsid w:val="00457C71"/>
    <w:rsid w:val="004602F3"/>
    <w:rsid w:val="00460409"/>
    <w:rsid w:val="00462EF5"/>
    <w:rsid w:val="00463887"/>
    <w:rsid w:val="00464192"/>
    <w:rsid w:val="004644F2"/>
    <w:rsid w:val="00464DD4"/>
    <w:rsid w:val="00471F7B"/>
    <w:rsid w:val="00477683"/>
    <w:rsid w:val="004802B2"/>
    <w:rsid w:val="00486CA9"/>
    <w:rsid w:val="00492173"/>
    <w:rsid w:val="004950C8"/>
    <w:rsid w:val="004951D5"/>
    <w:rsid w:val="004A0C9C"/>
    <w:rsid w:val="004A1258"/>
    <w:rsid w:val="004A1378"/>
    <w:rsid w:val="004A228D"/>
    <w:rsid w:val="004A3828"/>
    <w:rsid w:val="004A49F0"/>
    <w:rsid w:val="004A5B22"/>
    <w:rsid w:val="004A5EBB"/>
    <w:rsid w:val="004A71A6"/>
    <w:rsid w:val="004A7676"/>
    <w:rsid w:val="004B2C8D"/>
    <w:rsid w:val="004B3B47"/>
    <w:rsid w:val="004B4531"/>
    <w:rsid w:val="004B57E7"/>
    <w:rsid w:val="004B6A6D"/>
    <w:rsid w:val="004B7788"/>
    <w:rsid w:val="004C0DB7"/>
    <w:rsid w:val="004C2682"/>
    <w:rsid w:val="004C3002"/>
    <w:rsid w:val="004C380D"/>
    <w:rsid w:val="004C396C"/>
    <w:rsid w:val="004C6E40"/>
    <w:rsid w:val="004C6EF7"/>
    <w:rsid w:val="004C7180"/>
    <w:rsid w:val="004D030E"/>
    <w:rsid w:val="004D5108"/>
    <w:rsid w:val="004D6E39"/>
    <w:rsid w:val="004D7A58"/>
    <w:rsid w:val="004D7C8A"/>
    <w:rsid w:val="004E1DF6"/>
    <w:rsid w:val="004E4FDD"/>
    <w:rsid w:val="004E5D74"/>
    <w:rsid w:val="004E692F"/>
    <w:rsid w:val="004F0111"/>
    <w:rsid w:val="004F1469"/>
    <w:rsid w:val="004F3A2A"/>
    <w:rsid w:val="004F440F"/>
    <w:rsid w:val="004F5A27"/>
    <w:rsid w:val="004F6431"/>
    <w:rsid w:val="005009B5"/>
    <w:rsid w:val="00501A89"/>
    <w:rsid w:val="00502853"/>
    <w:rsid w:val="00502BD0"/>
    <w:rsid w:val="00503EAB"/>
    <w:rsid w:val="005057C7"/>
    <w:rsid w:val="00507338"/>
    <w:rsid w:val="0051179E"/>
    <w:rsid w:val="005129DD"/>
    <w:rsid w:val="00512C73"/>
    <w:rsid w:val="00513F3B"/>
    <w:rsid w:val="005143E6"/>
    <w:rsid w:val="005173B9"/>
    <w:rsid w:val="00517995"/>
    <w:rsid w:val="00521D66"/>
    <w:rsid w:val="00522493"/>
    <w:rsid w:val="00522C07"/>
    <w:rsid w:val="00523B6A"/>
    <w:rsid w:val="00524216"/>
    <w:rsid w:val="005302D6"/>
    <w:rsid w:val="00530FEA"/>
    <w:rsid w:val="00531954"/>
    <w:rsid w:val="00534E0C"/>
    <w:rsid w:val="0054216F"/>
    <w:rsid w:val="00545B50"/>
    <w:rsid w:val="00546033"/>
    <w:rsid w:val="005463C4"/>
    <w:rsid w:val="00550D5E"/>
    <w:rsid w:val="00550F06"/>
    <w:rsid w:val="005527C8"/>
    <w:rsid w:val="00552FB8"/>
    <w:rsid w:val="00553151"/>
    <w:rsid w:val="00554837"/>
    <w:rsid w:val="00555D90"/>
    <w:rsid w:val="00556295"/>
    <w:rsid w:val="00563B86"/>
    <w:rsid w:val="00564ADB"/>
    <w:rsid w:val="0056528B"/>
    <w:rsid w:val="005671E7"/>
    <w:rsid w:val="005731E5"/>
    <w:rsid w:val="00573CE7"/>
    <w:rsid w:val="005755DC"/>
    <w:rsid w:val="00575C10"/>
    <w:rsid w:val="0057711F"/>
    <w:rsid w:val="00583139"/>
    <w:rsid w:val="005842B5"/>
    <w:rsid w:val="00584306"/>
    <w:rsid w:val="0058441F"/>
    <w:rsid w:val="005917AF"/>
    <w:rsid w:val="00591A32"/>
    <w:rsid w:val="00595FCD"/>
    <w:rsid w:val="00597B92"/>
    <w:rsid w:val="005A083F"/>
    <w:rsid w:val="005A2D56"/>
    <w:rsid w:val="005A6275"/>
    <w:rsid w:val="005A627A"/>
    <w:rsid w:val="005A7228"/>
    <w:rsid w:val="005B046A"/>
    <w:rsid w:val="005B04B1"/>
    <w:rsid w:val="005B1F3B"/>
    <w:rsid w:val="005B26E2"/>
    <w:rsid w:val="005B3BD2"/>
    <w:rsid w:val="005B6527"/>
    <w:rsid w:val="005B7840"/>
    <w:rsid w:val="005B7BFE"/>
    <w:rsid w:val="005C0756"/>
    <w:rsid w:val="005C2598"/>
    <w:rsid w:val="005C3498"/>
    <w:rsid w:val="005C4F76"/>
    <w:rsid w:val="005C749B"/>
    <w:rsid w:val="005C78A1"/>
    <w:rsid w:val="005D03C5"/>
    <w:rsid w:val="005D349D"/>
    <w:rsid w:val="005D4055"/>
    <w:rsid w:val="005D5245"/>
    <w:rsid w:val="005E12BA"/>
    <w:rsid w:val="005E18FF"/>
    <w:rsid w:val="005E3C66"/>
    <w:rsid w:val="005E44A3"/>
    <w:rsid w:val="005F1FB3"/>
    <w:rsid w:val="005F3C52"/>
    <w:rsid w:val="005F3D98"/>
    <w:rsid w:val="005F72D9"/>
    <w:rsid w:val="005F7D47"/>
    <w:rsid w:val="005F7EFA"/>
    <w:rsid w:val="00602107"/>
    <w:rsid w:val="0060294A"/>
    <w:rsid w:val="00602C85"/>
    <w:rsid w:val="00603FA0"/>
    <w:rsid w:val="0060408C"/>
    <w:rsid w:val="00607500"/>
    <w:rsid w:val="00611846"/>
    <w:rsid w:val="00611E92"/>
    <w:rsid w:val="0061755F"/>
    <w:rsid w:val="0062052C"/>
    <w:rsid w:val="00622AE7"/>
    <w:rsid w:val="00627725"/>
    <w:rsid w:val="006321E4"/>
    <w:rsid w:val="0063323D"/>
    <w:rsid w:val="00637F57"/>
    <w:rsid w:val="0064149C"/>
    <w:rsid w:val="00643285"/>
    <w:rsid w:val="0064448B"/>
    <w:rsid w:val="00644A93"/>
    <w:rsid w:val="00650DF3"/>
    <w:rsid w:val="00651742"/>
    <w:rsid w:val="00651A66"/>
    <w:rsid w:val="00656510"/>
    <w:rsid w:val="006566B8"/>
    <w:rsid w:val="006572E9"/>
    <w:rsid w:val="00657405"/>
    <w:rsid w:val="0066086A"/>
    <w:rsid w:val="0066205F"/>
    <w:rsid w:val="00663738"/>
    <w:rsid w:val="006639BA"/>
    <w:rsid w:val="00663A04"/>
    <w:rsid w:val="00676A24"/>
    <w:rsid w:val="0068210E"/>
    <w:rsid w:val="00684143"/>
    <w:rsid w:val="00684E40"/>
    <w:rsid w:val="00686711"/>
    <w:rsid w:val="00686D2B"/>
    <w:rsid w:val="00690562"/>
    <w:rsid w:val="00691429"/>
    <w:rsid w:val="00693CD0"/>
    <w:rsid w:val="00695973"/>
    <w:rsid w:val="00696966"/>
    <w:rsid w:val="006A3AB9"/>
    <w:rsid w:val="006A480D"/>
    <w:rsid w:val="006A52EA"/>
    <w:rsid w:val="006A6712"/>
    <w:rsid w:val="006B1DB4"/>
    <w:rsid w:val="006B302A"/>
    <w:rsid w:val="006B3951"/>
    <w:rsid w:val="006B5DC2"/>
    <w:rsid w:val="006B6866"/>
    <w:rsid w:val="006B7B3B"/>
    <w:rsid w:val="006C7885"/>
    <w:rsid w:val="006D05CF"/>
    <w:rsid w:val="006D0990"/>
    <w:rsid w:val="006D208F"/>
    <w:rsid w:val="006D255F"/>
    <w:rsid w:val="006D2E57"/>
    <w:rsid w:val="006D6187"/>
    <w:rsid w:val="006D6E17"/>
    <w:rsid w:val="006D756A"/>
    <w:rsid w:val="006D7C10"/>
    <w:rsid w:val="006E2925"/>
    <w:rsid w:val="006E5275"/>
    <w:rsid w:val="006F00E7"/>
    <w:rsid w:val="006F21A1"/>
    <w:rsid w:val="006F5DEB"/>
    <w:rsid w:val="006F6130"/>
    <w:rsid w:val="006F69E4"/>
    <w:rsid w:val="006F7BF5"/>
    <w:rsid w:val="00702FEA"/>
    <w:rsid w:val="007057E1"/>
    <w:rsid w:val="007058DE"/>
    <w:rsid w:val="00705F99"/>
    <w:rsid w:val="00706D98"/>
    <w:rsid w:val="00712FEE"/>
    <w:rsid w:val="00713E5E"/>
    <w:rsid w:val="00714163"/>
    <w:rsid w:val="007173DA"/>
    <w:rsid w:val="0071740C"/>
    <w:rsid w:val="00717D06"/>
    <w:rsid w:val="00722A8F"/>
    <w:rsid w:val="00722CFD"/>
    <w:rsid w:val="00723F4F"/>
    <w:rsid w:val="007255E6"/>
    <w:rsid w:val="00725C1D"/>
    <w:rsid w:val="00727120"/>
    <w:rsid w:val="007304B1"/>
    <w:rsid w:val="007317E0"/>
    <w:rsid w:val="00731839"/>
    <w:rsid w:val="00733BB3"/>
    <w:rsid w:val="00734226"/>
    <w:rsid w:val="007359E9"/>
    <w:rsid w:val="00735F7B"/>
    <w:rsid w:val="00736B58"/>
    <w:rsid w:val="0073710A"/>
    <w:rsid w:val="00741506"/>
    <w:rsid w:val="0074320D"/>
    <w:rsid w:val="00744CFE"/>
    <w:rsid w:val="007457D8"/>
    <w:rsid w:val="00745A5D"/>
    <w:rsid w:val="007511D3"/>
    <w:rsid w:val="00753604"/>
    <w:rsid w:val="00755EF3"/>
    <w:rsid w:val="0076094A"/>
    <w:rsid w:val="00760EEC"/>
    <w:rsid w:val="0076730D"/>
    <w:rsid w:val="007708CE"/>
    <w:rsid w:val="00771029"/>
    <w:rsid w:val="0077406B"/>
    <w:rsid w:val="00774C28"/>
    <w:rsid w:val="007779B2"/>
    <w:rsid w:val="007779F0"/>
    <w:rsid w:val="00780B2D"/>
    <w:rsid w:val="00784D09"/>
    <w:rsid w:val="007850A1"/>
    <w:rsid w:val="0078718C"/>
    <w:rsid w:val="00787724"/>
    <w:rsid w:val="007939EF"/>
    <w:rsid w:val="007969BF"/>
    <w:rsid w:val="007A2083"/>
    <w:rsid w:val="007A5EFD"/>
    <w:rsid w:val="007A73DF"/>
    <w:rsid w:val="007B2240"/>
    <w:rsid w:val="007B3C31"/>
    <w:rsid w:val="007C0FD6"/>
    <w:rsid w:val="007C111E"/>
    <w:rsid w:val="007C14D0"/>
    <w:rsid w:val="007C24BD"/>
    <w:rsid w:val="007D304C"/>
    <w:rsid w:val="007D3287"/>
    <w:rsid w:val="007D5307"/>
    <w:rsid w:val="007D6772"/>
    <w:rsid w:val="007D695B"/>
    <w:rsid w:val="007E1154"/>
    <w:rsid w:val="007E1D6A"/>
    <w:rsid w:val="007E2E2B"/>
    <w:rsid w:val="007E4DE5"/>
    <w:rsid w:val="007E6832"/>
    <w:rsid w:val="007E7B56"/>
    <w:rsid w:val="007E7CD3"/>
    <w:rsid w:val="007E7EA3"/>
    <w:rsid w:val="007F1194"/>
    <w:rsid w:val="007F2A95"/>
    <w:rsid w:val="007F424E"/>
    <w:rsid w:val="00801BF5"/>
    <w:rsid w:val="00801EB1"/>
    <w:rsid w:val="00804A4B"/>
    <w:rsid w:val="00804EB8"/>
    <w:rsid w:val="00806217"/>
    <w:rsid w:val="00806591"/>
    <w:rsid w:val="008066C5"/>
    <w:rsid w:val="00807026"/>
    <w:rsid w:val="008100BB"/>
    <w:rsid w:val="008106CD"/>
    <w:rsid w:val="0081208B"/>
    <w:rsid w:val="00812738"/>
    <w:rsid w:val="00815437"/>
    <w:rsid w:val="008171AE"/>
    <w:rsid w:val="0081748B"/>
    <w:rsid w:val="00817B4F"/>
    <w:rsid w:val="00820025"/>
    <w:rsid w:val="00820E4C"/>
    <w:rsid w:val="00823914"/>
    <w:rsid w:val="00823E6F"/>
    <w:rsid w:val="0082401A"/>
    <w:rsid w:val="00825007"/>
    <w:rsid w:val="00826573"/>
    <w:rsid w:val="008302EA"/>
    <w:rsid w:val="00833543"/>
    <w:rsid w:val="00836352"/>
    <w:rsid w:val="008376B4"/>
    <w:rsid w:val="00841686"/>
    <w:rsid w:val="00842B74"/>
    <w:rsid w:val="00843B87"/>
    <w:rsid w:val="00844631"/>
    <w:rsid w:val="008449ED"/>
    <w:rsid w:val="00847F12"/>
    <w:rsid w:val="00850633"/>
    <w:rsid w:val="008507D0"/>
    <w:rsid w:val="00851186"/>
    <w:rsid w:val="008518FE"/>
    <w:rsid w:val="00851989"/>
    <w:rsid w:val="00855FF2"/>
    <w:rsid w:val="00857704"/>
    <w:rsid w:val="00861C55"/>
    <w:rsid w:val="00867E71"/>
    <w:rsid w:val="00870BB3"/>
    <w:rsid w:val="00871237"/>
    <w:rsid w:val="00871D57"/>
    <w:rsid w:val="008746AB"/>
    <w:rsid w:val="0087543F"/>
    <w:rsid w:val="0087615B"/>
    <w:rsid w:val="00877BEF"/>
    <w:rsid w:val="00877CF1"/>
    <w:rsid w:val="00881008"/>
    <w:rsid w:val="00883964"/>
    <w:rsid w:val="00883EBE"/>
    <w:rsid w:val="008856AB"/>
    <w:rsid w:val="00885F02"/>
    <w:rsid w:val="00886EBC"/>
    <w:rsid w:val="00887EF5"/>
    <w:rsid w:val="0089176C"/>
    <w:rsid w:val="00892319"/>
    <w:rsid w:val="00895E6D"/>
    <w:rsid w:val="00896A81"/>
    <w:rsid w:val="00896F7E"/>
    <w:rsid w:val="00896FD0"/>
    <w:rsid w:val="008A04A4"/>
    <w:rsid w:val="008A4AE7"/>
    <w:rsid w:val="008A69EF"/>
    <w:rsid w:val="008B00D5"/>
    <w:rsid w:val="008B23AB"/>
    <w:rsid w:val="008B449B"/>
    <w:rsid w:val="008C3EF4"/>
    <w:rsid w:val="008C57E4"/>
    <w:rsid w:val="008C68AE"/>
    <w:rsid w:val="008C6D2B"/>
    <w:rsid w:val="008C7448"/>
    <w:rsid w:val="008C7B97"/>
    <w:rsid w:val="008D0A59"/>
    <w:rsid w:val="008D181C"/>
    <w:rsid w:val="008D5AAC"/>
    <w:rsid w:val="008D5F40"/>
    <w:rsid w:val="008D67FD"/>
    <w:rsid w:val="008D78AD"/>
    <w:rsid w:val="008E0878"/>
    <w:rsid w:val="008E1CDF"/>
    <w:rsid w:val="008E2208"/>
    <w:rsid w:val="008E34AB"/>
    <w:rsid w:val="008E5465"/>
    <w:rsid w:val="008E5BC9"/>
    <w:rsid w:val="008F2CA3"/>
    <w:rsid w:val="008F3887"/>
    <w:rsid w:val="008F69A4"/>
    <w:rsid w:val="009008AF"/>
    <w:rsid w:val="00902FD9"/>
    <w:rsid w:val="00904576"/>
    <w:rsid w:val="009049D5"/>
    <w:rsid w:val="0090527E"/>
    <w:rsid w:val="00905B81"/>
    <w:rsid w:val="00907E3A"/>
    <w:rsid w:val="00910056"/>
    <w:rsid w:val="0091203B"/>
    <w:rsid w:val="009120AC"/>
    <w:rsid w:val="00917D2F"/>
    <w:rsid w:val="0092223C"/>
    <w:rsid w:val="00922414"/>
    <w:rsid w:val="009234F8"/>
    <w:rsid w:val="009255E8"/>
    <w:rsid w:val="0092611E"/>
    <w:rsid w:val="0092755E"/>
    <w:rsid w:val="00927762"/>
    <w:rsid w:val="009350BE"/>
    <w:rsid w:val="009353B7"/>
    <w:rsid w:val="00936E75"/>
    <w:rsid w:val="00936FC5"/>
    <w:rsid w:val="009375C5"/>
    <w:rsid w:val="009403C7"/>
    <w:rsid w:val="009404EA"/>
    <w:rsid w:val="0094639C"/>
    <w:rsid w:val="0095023A"/>
    <w:rsid w:val="009512FD"/>
    <w:rsid w:val="00951B92"/>
    <w:rsid w:val="00953D55"/>
    <w:rsid w:val="00955719"/>
    <w:rsid w:val="00956DE5"/>
    <w:rsid w:val="009613DF"/>
    <w:rsid w:val="00962FA8"/>
    <w:rsid w:val="00965BFA"/>
    <w:rsid w:val="0096630B"/>
    <w:rsid w:val="009666F6"/>
    <w:rsid w:val="00970D28"/>
    <w:rsid w:val="0097223B"/>
    <w:rsid w:val="0097272A"/>
    <w:rsid w:val="00972D31"/>
    <w:rsid w:val="00972FD9"/>
    <w:rsid w:val="00973FBC"/>
    <w:rsid w:val="00974C70"/>
    <w:rsid w:val="0097602F"/>
    <w:rsid w:val="0098080B"/>
    <w:rsid w:val="00980B81"/>
    <w:rsid w:val="00980C52"/>
    <w:rsid w:val="009825D8"/>
    <w:rsid w:val="00983812"/>
    <w:rsid w:val="00983F91"/>
    <w:rsid w:val="00985374"/>
    <w:rsid w:val="00985B34"/>
    <w:rsid w:val="00985DBD"/>
    <w:rsid w:val="00987C38"/>
    <w:rsid w:val="0099001A"/>
    <w:rsid w:val="00991486"/>
    <w:rsid w:val="009932CA"/>
    <w:rsid w:val="0099455E"/>
    <w:rsid w:val="00997CE0"/>
    <w:rsid w:val="009A06D8"/>
    <w:rsid w:val="009A13C7"/>
    <w:rsid w:val="009A2062"/>
    <w:rsid w:val="009A488E"/>
    <w:rsid w:val="009A5E05"/>
    <w:rsid w:val="009B39EC"/>
    <w:rsid w:val="009C4A87"/>
    <w:rsid w:val="009C5D8E"/>
    <w:rsid w:val="009C6A54"/>
    <w:rsid w:val="009C6FC5"/>
    <w:rsid w:val="009C70A0"/>
    <w:rsid w:val="009D052A"/>
    <w:rsid w:val="009D21C0"/>
    <w:rsid w:val="009D3B71"/>
    <w:rsid w:val="009D55AB"/>
    <w:rsid w:val="009D7B7B"/>
    <w:rsid w:val="009D7D48"/>
    <w:rsid w:val="009E5D6E"/>
    <w:rsid w:val="009E718C"/>
    <w:rsid w:val="009F1FA3"/>
    <w:rsid w:val="009F24BE"/>
    <w:rsid w:val="009F26E7"/>
    <w:rsid w:val="009F5DA2"/>
    <w:rsid w:val="009F70C1"/>
    <w:rsid w:val="00A100B7"/>
    <w:rsid w:val="00A155B0"/>
    <w:rsid w:val="00A3054D"/>
    <w:rsid w:val="00A350A9"/>
    <w:rsid w:val="00A35DAE"/>
    <w:rsid w:val="00A377C1"/>
    <w:rsid w:val="00A4027D"/>
    <w:rsid w:val="00A4083C"/>
    <w:rsid w:val="00A437CA"/>
    <w:rsid w:val="00A44714"/>
    <w:rsid w:val="00A44861"/>
    <w:rsid w:val="00A453CA"/>
    <w:rsid w:val="00A45631"/>
    <w:rsid w:val="00A45AB7"/>
    <w:rsid w:val="00A50A93"/>
    <w:rsid w:val="00A53D5E"/>
    <w:rsid w:val="00A53EEB"/>
    <w:rsid w:val="00A601E7"/>
    <w:rsid w:val="00A6150E"/>
    <w:rsid w:val="00A62344"/>
    <w:rsid w:val="00A64CA9"/>
    <w:rsid w:val="00A6597C"/>
    <w:rsid w:val="00A66293"/>
    <w:rsid w:val="00A70B9F"/>
    <w:rsid w:val="00A72CC4"/>
    <w:rsid w:val="00A75F97"/>
    <w:rsid w:val="00A77DD3"/>
    <w:rsid w:val="00A80B87"/>
    <w:rsid w:val="00A84A49"/>
    <w:rsid w:val="00A87DC4"/>
    <w:rsid w:val="00A907DF"/>
    <w:rsid w:val="00A91719"/>
    <w:rsid w:val="00A937FE"/>
    <w:rsid w:val="00A9574D"/>
    <w:rsid w:val="00A95A3A"/>
    <w:rsid w:val="00A965BD"/>
    <w:rsid w:val="00AA1C22"/>
    <w:rsid w:val="00AA2037"/>
    <w:rsid w:val="00AA2C4A"/>
    <w:rsid w:val="00AA48CE"/>
    <w:rsid w:val="00AB081B"/>
    <w:rsid w:val="00AB1044"/>
    <w:rsid w:val="00AB1CD5"/>
    <w:rsid w:val="00AB635A"/>
    <w:rsid w:val="00AB77C9"/>
    <w:rsid w:val="00AC10BB"/>
    <w:rsid w:val="00AC1300"/>
    <w:rsid w:val="00AC1460"/>
    <w:rsid w:val="00AC187E"/>
    <w:rsid w:val="00AC6AC5"/>
    <w:rsid w:val="00AC75BC"/>
    <w:rsid w:val="00AD09AE"/>
    <w:rsid w:val="00AD3226"/>
    <w:rsid w:val="00AD3865"/>
    <w:rsid w:val="00AD3CB6"/>
    <w:rsid w:val="00AD4529"/>
    <w:rsid w:val="00AD72B3"/>
    <w:rsid w:val="00AE1AC1"/>
    <w:rsid w:val="00AE344D"/>
    <w:rsid w:val="00AE3E52"/>
    <w:rsid w:val="00AE44D3"/>
    <w:rsid w:val="00AE721F"/>
    <w:rsid w:val="00AE7368"/>
    <w:rsid w:val="00AE7AD2"/>
    <w:rsid w:val="00AF1FD3"/>
    <w:rsid w:val="00AF29C0"/>
    <w:rsid w:val="00AF343E"/>
    <w:rsid w:val="00AF55C0"/>
    <w:rsid w:val="00AF605F"/>
    <w:rsid w:val="00AF63C3"/>
    <w:rsid w:val="00B000EF"/>
    <w:rsid w:val="00B01384"/>
    <w:rsid w:val="00B01484"/>
    <w:rsid w:val="00B044D3"/>
    <w:rsid w:val="00B06B5A"/>
    <w:rsid w:val="00B13520"/>
    <w:rsid w:val="00B22BFF"/>
    <w:rsid w:val="00B22F9A"/>
    <w:rsid w:val="00B23424"/>
    <w:rsid w:val="00B24B7D"/>
    <w:rsid w:val="00B24D28"/>
    <w:rsid w:val="00B30518"/>
    <w:rsid w:val="00B3448C"/>
    <w:rsid w:val="00B3474B"/>
    <w:rsid w:val="00B369C2"/>
    <w:rsid w:val="00B41F89"/>
    <w:rsid w:val="00B4227E"/>
    <w:rsid w:val="00B43116"/>
    <w:rsid w:val="00B478A3"/>
    <w:rsid w:val="00B528B0"/>
    <w:rsid w:val="00B52B3D"/>
    <w:rsid w:val="00B53946"/>
    <w:rsid w:val="00B53CD2"/>
    <w:rsid w:val="00B54695"/>
    <w:rsid w:val="00B57D4B"/>
    <w:rsid w:val="00B602E0"/>
    <w:rsid w:val="00B608E4"/>
    <w:rsid w:val="00B60925"/>
    <w:rsid w:val="00B61F69"/>
    <w:rsid w:val="00B63454"/>
    <w:rsid w:val="00B64EE5"/>
    <w:rsid w:val="00B66399"/>
    <w:rsid w:val="00B72E28"/>
    <w:rsid w:val="00B76052"/>
    <w:rsid w:val="00B80B63"/>
    <w:rsid w:val="00B81096"/>
    <w:rsid w:val="00B8116D"/>
    <w:rsid w:val="00B84E6A"/>
    <w:rsid w:val="00B907DD"/>
    <w:rsid w:val="00B91EC3"/>
    <w:rsid w:val="00B922BC"/>
    <w:rsid w:val="00B9276A"/>
    <w:rsid w:val="00B95845"/>
    <w:rsid w:val="00B9626C"/>
    <w:rsid w:val="00BA0549"/>
    <w:rsid w:val="00BA0E91"/>
    <w:rsid w:val="00BA1A7B"/>
    <w:rsid w:val="00BA472A"/>
    <w:rsid w:val="00BB0D45"/>
    <w:rsid w:val="00BB1E3D"/>
    <w:rsid w:val="00BB2809"/>
    <w:rsid w:val="00BB34E3"/>
    <w:rsid w:val="00BB3A50"/>
    <w:rsid w:val="00BB7039"/>
    <w:rsid w:val="00BC0410"/>
    <w:rsid w:val="00BC0ADC"/>
    <w:rsid w:val="00BC40B3"/>
    <w:rsid w:val="00BC55CA"/>
    <w:rsid w:val="00BD0A87"/>
    <w:rsid w:val="00BD13E2"/>
    <w:rsid w:val="00BD27AA"/>
    <w:rsid w:val="00BD2F3C"/>
    <w:rsid w:val="00BD6A85"/>
    <w:rsid w:val="00BD70A8"/>
    <w:rsid w:val="00BE074D"/>
    <w:rsid w:val="00BE0D9C"/>
    <w:rsid w:val="00BE1E76"/>
    <w:rsid w:val="00BE33E0"/>
    <w:rsid w:val="00BE49D3"/>
    <w:rsid w:val="00BE5B6F"/>
    <w:rsid w:val="00BE7F96"/>
    <w:rsid w:val="00BF09C5"/>
    <w:rsid w:val="00BF15EE"/>
    <w:rsid w:val="00BF3983"/>
    <w:rsid w:val="00BF4341"/>
    <w:rsid w:val="00BF4D1F"/>
    <w:rsid w:val="00BF6362"/>
    <w:rsid w:val="00C0222F"/>
    <w:rsid w:val="00C02CA7"/>
    <w:rsid w:val="00C04428"/>
    <w:rsid w:val="00C109B6"/>
    <w:rsid w:val="00C12C20"/>
    <w:rsid w:val="00C12F8F"/>
    <w:rsid w:val="00C13B51"/>
    <w:rsid w:val="00C17B94"/>
    <w:rsid w:val="00C20747"/>
    <w:rsid w:val="00C20CD9"/>
    <w:rsid w:val="00C2127B"/>
    <w:rsid w:val="00C21419"/>
    <w:rsid w:val="00C22732"/>
    <w:rsid w:val="00C2543A"/>
    <w:rsid w:val="00C25FE0"/>
    <w:rsid w:val="00C27063"/>
    <w:rsid w:val="00C304F8"/>
    <w:rsid w:val="00C30CD0"/>
    <w:rsid w:val="00C33990"/>
    <w:rsid w:val="00C353C3"/>
    <w:rsid w:val="00C35D9D"/>
    <w:rsid w:val="00C4130F"/>
    <w:rsid w:val="00C43A0C"/>
    <w:rsid w:val="00C43F45"/>
    <w:rsid w:val="00C44757"/>
    <w:rsid w:val="00C46277"/>
    <w:rsid w:val="00C5193D"/>
    <w:rsid w:val="00C54252"/>
    <w:rsid w:val="00C54C92"/>
    <w:rsid w:val="00C561B6"/>
    <w:rsid w:val="00C610CB"/>
    <w:rsid w:val="00C71EF2"/>
    <w:rsid w:val="00C73201"/>
    <w:rsid w:val="00C74042"/>
    <w:rsid w:val="00C777D2"/>
    <w:rsid w:val="00C852F6"/>
    <w:rsid w:val="00C86A2B"/>
    <w:rsid w:val="00C90EE5"/>
    <w:rsid w:val="00C91BE8"/>
    <w:rsid w:val="00C94CA5"/>
    <w:rsid w:val="00C95127"/>
    <w:rsid w:val="00C955CE"/>
    <w:rsid w:val="00C9792E"/>
    <w:rsid w:val="00CA2C48"/>
    <w:rsid w:val="00CA7A23"/>
    <w:rsid w:val="00CA7F14"/>
    <w:rsid w:val="00CB00E6"/>
    <w:rsid w:val="00CB19C7"/>
    <w:rsid w:val="00CB1A01"/>
    <w:rsid w:val="00CB3C55"/>
    <w:rsid w:val="00CB3F6A"/>
    <w:rsid w:val="00CB5D92"/>
    <w:rsid w:val="00CB604B"/>
    <w:rsid w:val="00CC1B9D"/>
    <w:rsid w:val="00CC1BB2"/>
    <w:rsid w:val="00CC64DB"/>
    <w:rsid w:val="00CD145F"/>
    <w:rsid w:val="00CD3F88"/>
    <w:rsid w:val="00CD4C53"/>
    <w:rsid w:val="00CD66D3"/>
    <w:rsid w:val="00CD71C4"/>
    <w:rsid w:val="00CD78CE"/>
    <w:rsid w:val="00CE0E0F"/>
    <w:rsid w:val="00CE161D"/>
    <w:rsid w:val="00CE4CD7"/>
    <w:rsid w:val="00CE5550"/>
    <w:rsid w:val="00CF1990"/>
    <w:rsid w:val="00CF1AB5"/>
    <w:rsid w:val="00CF58BA"/>
    <w:rsid w:val="00CF5F16"/>
    <w:rsid w:val="00CF7ED2"/>
    <w:rsid w:val="00CF7F24"/>
    <w:rsid w:val="00D00C8D"/>
    <w:rsid w:val="00D0215B"/>
    <w:rsid w:val="00D02F83"/>
    <w:rsid w:val="00D03FA7"/>
    <w:rsid w:val="00D03FE9"/>
    <w:rsid w:val="00D055D4"/>
    <w:rsid w:val="00D05B23"/>
    <w:rsid w:val="00D0669C"/>
    <w:rsid w:val="00D074F1"/>
    <w:rsid w:val="00D07D17"/>
    <w:rsid w:val="00D1153C"/>
    <w:rsid w:val="00D120FE"/>
    <w:rsid w:val="00D128C1"/>
    <w:rsid w:val="00D137D7"/>
    <w:rsid w:val="00D142AA"/>
    <w:rsid w:val="00D148EC"/>
    <w:rsid w:val="00D15E4F"/>
    <w:rsid w:val="00D17216"/>
    <w:rsid w:val="00D1723F"/>
    <w:rsid w:val="00D20513"/>
    <w:rsid w:val="00D2216A"/>
    <w:rsid w:val="00D2310C"/>
    <w:rsid w:val="00D23377"/>
    <w:rsid w:val="00D23BE6"/>
    <w:rsid w:val="00D25376"/>
    <w:rsid w:val="00D30521"/>
    <w:rsid w:val="00D31A68"/>
    <w:rsid w:val="00D357AC"/>
    <w:rsid w:val="00D414F2"/>
    <w:rsid w:val="00D42C4C"/>
    <w:rsid w:val="00D51A49"/>
    <w:rsid w:val="00D51CAE"/>
    <w:rsid w:val="00D51F22"/>
    <w:rsid w:val="00D52B9C"/>
    <w:rsid w:val="00D52FA6"/>
    <w:rsid w:val="00D536D5"/>
    <w:rsid w:val="00D53CDC"/>
    <w:rsid w:val="00D55949"/>
    <w:rsid w:val="00D56FF3"/>
    <w:rsid w:val="00D607DB"/>
    <w:rsid w:val="00D634A4"/>
    <w:rsid w:val="00D65219"/>
    <w:rsid w:val="00D6592F"/>
    <w:rsid w:val="00D71C0C"/>
    <w:rsid w:val="00D7408C"/>
    <w:rsid w:val="00D75321"/>
    <w:rsid w:val="00D753EB"/>
    <w:rsid w:val="00D846C0"/>
    <w:rsid w:val="00D8759D"/>
    <w:rsid w:val="00D87CE4"/>
    <w:rsid w:val="00D92E72"/>
    <w:rsid w:val="00D945C0"/>
    <w:rsid w:val="00DA0E13"/>
    <w:rsid w:val="00DA12CC"/>
    <w:rsid w:val="00DB051E"/>
    <w:rsid w:val="00DB2528"/>
    <w:rsid w:val="00DB2AD6"/>
    <w:rsid w:val="00DB3114"/>
    <w:rsid w:val="00DB3172"/>
    <w:rsid w:val="00DB3F15"/>
    <w:rsid w:val="00DB7111"/>
    <w:rsid w:val="00DC1363"/>
    <w:rsid w:val="00DC15F8"/>
    <w:rsid w:val="00DC2113"/>
    <w:rsid w:val="00DC242D"/>
    <w:rsid w:val="00DC37D1"/>
    <w:rsid w:val="00DC71AF"/>
    <w:rsid w:val="00DC71C1"/>
    <w:rsid w:val="00DD17AD"/>
    <w:rsid w:val="00DE1BE5"/>
    <w:rsid w:val="00DE1DF8"/>
    <w:rsid w:val="00DE3047"/>
    <w:rsid w:val="00DE33D7"/>
    <w:rsid w:val="00DE66DF"/>
    <w:rsid w:val="00DF76B2"/>
    <w:rsid w:val="00E01B96"/>
    <w:rsid w:val="00E01D3E"/>
    <w:rsid w:val="00E01F99"/>
    <w:rsid w:val="00E0263C"/>
    <w:rsid w:val="00E04916"/>
    <w:rsid w:val="00E05B44"/>
    <w:rsid w:val="00E06350"/>
    <w:rsid w:val="00E07241"/>
    <w:rsid w:val="00E07F4B"/>
    <w:rsid w:val="00E131B3"/>
    <w:rsid w:val="00E13887"/>
    <w:rsid w:val="00E15039"/>
    <w:rsid w:val="00E17389"/>
    <w:rsid w:val="00E2131E"/>
    <w:rsid w:val="00E25D03"/>
    <w:rsid w:val="00E273A9"/>
    <w:rsid w:val="00E3060A"/>
    <w:rsid w:val="00E34E56"/>
    <w:rsid w:val="00E368E0"/>
    <w:rsid w:val="00E41746"/>
    <w:rsid w:val="00E501C3"/>
    <w:rsid w:val="00E5028D"/>
    <w:rsid w:val="00E52A98"/>
    <w:rsid w:val="00E52ED4"/>
    <w:rsid w:val="00E54AC8"/>
    <w:rsid w:val="00E55607"/>
    <w:rsid w:val="00E5569B"/>
    <w:rsid w:val="00E60443"/>
    <w:rsid w:val="00E61AF4"/>
    <w:rsid w:val="00E61BAD"/>
    <w:rsid w:val="00E61CE5"/>
    <w:rsid w:val="00E63675"/>
    <w:rsid w:val="00E641B0"/>
    <w:rsid w:val="00E64B34"/>
    <w:rsid w:val="00E64BEB"/>
    <w:rsid w:val="00E65E9B"/>
    <w:rsid w:val="00E721C7"/>
    <w:rsid w:val="00E7281D"/>
    <w:rsid w:val="00E73B28"/>
    <w:rsid w:val="00E77F96"/>
    <w:rsid w:val="00E80639"/>
    <w:rsid w:val="00E832F8"/>
    <w:rsid w:val="00E84F6E"/>
    <w:rsid w:val="00E86D0A"/>
    <w:rsid w:val="00E87BEC"/>
    <w:rsid w:val="00E90F8B"/>
    <w:rsid w:val="00E91ED5"/>
    <w:rsid w:val="00E95222"/>
    <w:rsid w:val="00E95813"/>
    <w:rsid w:val="00EA01F6"/>
    <w:rsid w:val="00EA220A"/>
    <w:rsid w:val="00EA37F3"/>
    <w:rsid w:val="00EA3A39"/>
    <w:rsid w:val="00EA4035"/>
    <w:rsid w:val="00EA72A9"/>
    <w:rsid w:val="00EA7D8E"/>
    <w:rsid w:val="00EB1868"/>
    <w:rsid w:val="00EB2975"/>
    <w:rsid w:val="00EB29C8"/>
    <w:rsid w:val="00EB6919"/>
    <w:rsid w:val="00EC5839"/>
    <w:rsid w:val="00EC5E0E"/>
    <w:rsid w:val="00EC6D98"/>
    <w:rsid w:val="00ED0F0A"/>
    <w:rsid w:val="00ED5A67"/>
    <w:rsid w:val="00ED7794"/>
    <w:rsid w:val="00EE1104"/>
    <w:rsid w:val="00EE35F1"/>
    <w:rsid w:val="00EE4506"/>
    <w:rsid w:val="00EE5C74"/>
    <w:rsid w:val="00EF4998"/>
    <w:rsid w:val="00EF4CF0"/>
    <w:rsid w:val="00EF5213"/>
    <w:rsid w:val="00EF7CFE"/>
    <w:rsid w:val="00EF7E16"/>
    <w:rsid w:val="00EF7FC2"/>
    <w:rsid w:val="00F00A31"/>
    <w:rsid w:val="00F021A6"/>
    <w:rsid w:val="00F02ACC"/>
    <w:rsid w:val="00F0300C"/>
    <w:rsid w:val="00F04CE1"/>
    <w:rsid w:val="00F06259"/>
    <w:rsid w:val="00F06C0F"/>
    <w:rsid w:val="00F12223"/>
    <w:rsid w:val="00F13C95"/>
    <w:rsid w:val="00F1679D"/>
    <w:rsid w:val="00F1743A"/>
    <w:rsid w:val="00F201CE"/>
    <w:rsid w:val="00F20A82"/>
    <w:rsid w:val="00F21C2B"/>
    <w:rsid w:val="00F2384B"/>
    <w:rsid w:val="00F24AF5"/>
    <w:rsid w:val="00F25F08"/>
    <w:rsid w:val="00F2602C"/>
    <w:rsid w:val="00F26F2D"/>
    <w:rsid w:val="00F30902"/>
    <w:rsid w:val="00F35CB3"/>
    <w:rsid w:val="00F37D0A"/>
    <w:rsid w:val="00F401A1"/>
    <w:rsid w:val="00F42DA8"/>
    <w:rsid w:val="00F42E3F"/>
    <w:rsid w:val="00F45E7B"/>
    <w:rsid w:val="00F51EF1"/>
    <w:rsid w:val="00F560A2"/>
    <w:rsid w:val="00F60249"/>
    <w:rsid w:val="00F65BC1"/>
    <w:rsid w:val="00F70A08"/>
    <w:rsid w:val="00F70B90"/>
    <w:rsid w:val="00F70F5F"/>
    <w:rsid w:val="00F73007"/>
    <w:rsid w:val="00F73A24"/>
    <w:rsid w:val="00F74E3E"/>
    <w:rsid w:val="00F7537D"/>
    <w:rsid w:val="00F754DB"/>
    <w:rsid w:val="00F767C9"/>
    <w:rsid w:val="00F76817"/>
    <w:rsid w:val="00F76978"/>
    <w:rsid w:val="00F80EB1"/>
    <w:rsid w:val="00F82963"/>
    <w:rsid w:val="00F85D72"/>
    <w:rsid w:val="00F8697B"/>
    <w:rsid w:val="00F90A8B"/>
    <w:rsid w:val="00F92305"/>
    <w:rsid w:val="00F9695E"/>
    <w:rsid w:val="00F97F0D"/>
    <w:rsid w:val="00FA49E9"/>
    <w:rsid w:val="00FB15DA"/>
    <w:rsid w:val="00FB4FD4"/>
    <w:rsid w:val="00FB746F"/>
    <w:rsid w:val="00FB7F1F"/>
    <w:rsid w:val="00FC23ED"/>
    <w:rsid w:val="00FC77C8"/>
    <w:rsid w:val="00FD26AB"/>
    <w:rsid w:val="00FD7201"/>
    <w:rsid w:val="00FD7D1D"/>
    <w:rsid w:val="00FE1108"/>
    <w:rsid w:val="00FE6A1C"/>
    <w:rsid w:val="00FE6A25"/>
    <w:rsid w:val="00FE77D3"/>
    <w:rsid w:val="00FE7BA3"/>
    <w:rsid w:val="00FF198D"/>
    <w:rsid w:val="00FF30F5"/>
    <w:rsid w:val="00FF3227"/>
    <w:rsid w:val="00FF445F"/>
    <w:rsid w:val="00FF57ED"/>
    <w:rsid w:val="00FF6B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F7E"/>
    <w:pPr>
      <w:spacing w:before="120" w:after="120" w:line="240" w:lineRule="auto"/>
      <w:ind w:left="720"/>
      <w:jc w:val="both"/>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2"/>
      </w:numPr>
      <w:spacing w:before="240" w:after="240"/>
      <w:ind w:left="720" w:hanging="72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2"/>
      </w:numPr>
      <w:spacing w:before="240" w:after="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2"/>
      </w:numPr>
      <w:spacing w:after="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qFormat/>
    <w:rsid w:val="00D07D17"/>
    <w:pPr>
      <w:keepNext/>
      <w:keepLines/>
      <w:numPr>
        <w:ilvl w:val="3"/>
        <w:numId w:val="2"/>
      </w:numPr>
      <w:spacing w:before="40" w:after="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2"/>
      </w:numPr>
      <w:spacing w:before="40" w:after="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2"/>
      </w:numPr>
      <w:spacing w:before="40" w:after="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2"/>
      </w:numPr>
      <w:spacing w:before="40" w:after="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spacing w:after="0"/>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spacing w:after="0"/>
    </w:pPr>
  </w:style>
  <w:style w:type="character" w:customStyle="1" w:styleId="FooterChar">
    <w:name w:val="Footer Char"/>
    <w:basedOn w:val="DefaultParagraphFont"/>
    <w:link w:val="Footer"/>
    <w:uiPriority w:val="99"/>
    <w:rsid w:val="000D0039"/>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99"/>
    <w:qFormat/>
    <w:rsid w:val="00347BEF"/>
    <w:pPr>
      <w:contextualSpacing/>
    </w:pPr>
  </w:style>
  <w:style w:type="paragraph" w:styleId="BalloonText">
    <w:name w:val="Balloon Text"/>
    <w:basedOn w:val="Normal"/>
    <w:link w:val="BalloonTextChar"/>
    <w:uiPriority w:val="99"/>
    <w:semiHidden/>
    <w:unhideWhenUsed/>
    <w:rsid w:val="009A5E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1"/>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2B3CF9"/>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2B3CF9"/>
    <w:rPr>
      <w:rFonts w:asciiTheme="majorHAnsi" w:eastAsiaTheme="majorEastAsia" w:hAnsiTheme="majorHAnsi" w:cstheme="minorHAnsi"/>
      <w:b w:val="0"/>
      <w:color w:val="3494BA" w:themeColor="accent1"/>
      <w:sz w:val="24"/>
      <w:szCs w:val="24"/>
    </w:rPr>
  </w:style>
  <w:style w:type="paragraph" w:customStyle="1" w:styleId="Criteriu">
    <w:name w:val="Criteriu"/>
    <w:basedOn w:val="ListParagraph"/>
    <w:link w:val="CriteriuChar"/>
    <w:qFormat/>
    <w:rsid w:val="00E07241"/>
    <w:pPr>
      <w:numPr>
        <w:numId w:val="3"/>
      </w:numPr>
      <w:spacing w:before="480"/>
    </w:pPr>
    <w:rPr>
      <w:b/>
    </w:rPr>
  </w:style>
  <w:style w:type="character" w:customStyle="1" w:styleId="CriteriuChar">
    <w:name w:val="Criteriu Char"/>
    <w:basedOn w:val="DefaultParagraphFont"/>
    <w:link w:val="Criteriu"/>
    <w:rsid w:val="00E07241"/>
    <w:rPr>
      <w:b/>
    </w:rPr>
  </w:style>
  <w:style w:type="table" w:styleId="ListTable2-Accent5">
    <w:name w:val="List Table 2 Accent 5"/>
    <w:basedOn w:val="TableNormal"/>
    <w:uiPriority w:val="47"/>
    <w:rsid w:val="002D4669"/>
    <w:pPr>
      <w:spacing w:after="0" w:line="240" w:lineRule="auto"/>
    </w:pPr>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GridTable4-Accent1">
    <w:name w:val="Grid Table 4 Accent 1"/>
    <w:basedOn w:val="TableNormal"/>
    <w:uiPriority w:val="49"/>
    <w:rsid w:val="00A100B7"/>
    <w:pPr>
      <w:spacing w:after="0" w:line="240" w:lineRule="auto"/>
    </w:pPr>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il"/>
          <w:insideV w:val="nil"/>
        </w:tcBorders>
        <w:shd w:val="clear" w:color="auto" w:fill="3494BA" w:themeFill="accent1"/>
      </w:tcPr>
    </w:tblStylePr>
    <w:tblStylePr w:type="lastRow">
      <w:rPr>
        <w:b/>
        <w:bCs/>
      </w:rPr>
      <w:tblPr/>
      <w:tcPr>
        <w:tcBorders>
          <w:top w:val="doub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paragraph" w:styleId="TOC1">
    <w:name w:val="toc 1"/>
    <w:basedOn w:val="Normal"/>
    <w:next w:val="Normal"/>
    <w:autoRedefine/>
    <w:uiPriority w:val="39"/>
    <w:unhideWhenUsed/>
    <w:rsid w:val="00133D31"/>
    <w:pPr>
      <w:spacing w:after="100"/>
    </w:pPr>
  </w:style>
  <w:style w:type="character" w:styleId="Hyperlink">
    <w:name w:val="Hyperlink"/>
    <w:basedOn w:val="DefaultParagraphFont"/>
    <w:uiPriority w:val="99"/>
    <w:unhideWhenUsed/>
    <w:rsid w:val="00734226"/>
    <w:rPr>
      <w:color w:val="6B9F25" w:themeColor="hyperlink"/>
      <w:u w:val="single"/>
    </w:rPr>
  </w:style>
  <w:style w:type="paragraph" w:styleId="TOC3">
    <w:name w:val="toc 3"/>
    <w:basedOn w:val="Normal"/>
    <w:next w:val="Normal"/>
    <w:autoRedefine/>
    <w:uiPriority w:val="39"/>
    <w:unhideWhenUsed/>
    <w:rsid w:val="00133D31"/>
    <w:pPr>
      <w:spacing w:after="100"/>
      <w:ind w:left="1304"/>
    </w:pPr>
  </w:style>
  <w:style w:type="paragraph" w:styleId="TOC2">
    <w:name w:val="toc 2"/>
    <w:basedOn w:val="Normal"/>
    <w:next w:val="Normal"/>
    <w:autoRedefine/>
    <w:uiPriority w:val="39"/>
    <w:unhideWhenUsed/>
    <w:rsid w:val="00133D31"/>
    <w:pPr>
      <w:spacing w:after="100"/>
      <w:ind w:left="1134"/>
    </w:pPr>
  </w:style>
  <w:style w:type="paragraph" w:styleId="TOC4">
    <w:name w:val="toc 4"/>
    <w:basedOn w:val="Normal"/>
    <w:next w:val="Normal"/>
    <w:autoRedefine/>
    <w:uiPriority w:val="39"/>
    <w:unhideWhenUsed/>
    <w:rsid w:val="00734226"/>
    <w:pPr>
      <w:spacing w:after="100"/>
      <w:ind w:left="660"/>
    </w:pPr>
    <w:rPr>
      <w:rFonts w:eastAsiaTheme="minorEastAsia"/>
      <w:lang w:eastAsia="ro-RO"/>
    </w:rPr>
  </w:style>
  <w:style w:type="paragraph" w:styleId="TOC5">
    <w:name w:val="toc 5"/>
    <w:basedOn w:val="Normal"/>
    <w:next w:val="Normal"/>
    <w:autoRedefine/>
    <w:uiPriority w:val="39"/>
    <w:unhideWhenUsed/>
    <w:rsid w:val="00734226"/>
    <w:pPr>
      <w:spacing w:after="100"/>
      <w:ind w:left="880"/>
    </w:pPr>
    <w:rPr>
      <w:rFonts w:eastAsiaTheme="minorEastAsia"/>
      <w:lang w:eastAsia="ro-RO"/>
    </w:rPr>
  </w:style>
  <w:style w:type="paragraph" w:styleId="TOC6">
    <w:name w:val="toc 6"/>
    <w:basedOn w:val="Normal"/>
    <w:next w:val="Normal"/>
    <w:autoRedefine/>
    <w:uiPriority w:val="39"/>
    <w:unhideWhenUsed/>
    <w:rsid w:val="00734226"/>
    <w:pPr>
      <w:spacing w:after="100"/>
      <w:ind w:left="1100"/>
    </w:pPr>
    <w:rPr>
      <w:rFonts w:eastAsiaTheme="minorEastAsia"/>
      <w:lang w:eastAsia="ro-RO"/>
    </w:rPr>
  </w:style>
  <w:style w:type="paragraph" w:styleId="TOC7">
    <w:name w:val="toc 7"/>
    <w:basedOn w:val="Normal"/>
    <w:next w:val="Normal"/>
    <w:autoRedefine/>
    <w:uiPriority w:val="39"/>
    <w:unhideWhenUsed/>
    <w:rsid w:val="00734226"/>
    <w:pPr>
      <w:spacing w:after="100"/>
      <w:ind w:left="1320"/>
    </w:pPr>
    <w:rPr>
      <w:rFonts w:eastAsiaTheme="minorEastAsia"/>
      <w:lang w:eastAsia="ro-RO"/>
    </w:rPr>
  </w:style>
  <w:style w:type="paragraph" w:styleId="TOC8">
    <w:name w:val="toc 8"/>
    <w:basedOn w:val="Normal"/>
    <w:next w:val="Normal"/>
    <w:autoRedefine/>
    <w:uiPriority w:val="39"/>
    <w:unhideWhenUsed/>
    <w:rsid w:val="00734226"/>
    <w:pPr>
      <w:spacing w:after="100"/>
      <w:ind w:left="1540"/>
    </w:pPr>
    <w:rPr>
      <w:rFonts w:eastAsiaTheme="minorEastAsia"/>
      <w:lang w:eastAsia="ro-RO"/>
    </w:rPr>
  </w:style>
  <w:style w:type="paragraph" w:styleId="TOC9">
    <w:name w:val="toc 9"/>
    <w:basedOn w:val="Normal"/>
    <w:next w:val="Normal"/>
    <w:autoRedefine/>
    <w:uiPriority w:val="39"/>
    <w:unhideWhenUsed/>
    <w:rsid w:val="00734226"/>
    <w:pPr>
      <w:spacing w:after="100"/>
      <w:ind w:left="1760"/>
    </w:pPr>
    <w:rPr>
      <w:rFonts w:eastAsiaTheme="minorEastAsia"/>
      <w:lang w:eastAsia="ro-RO"/>
    </w:rPr>
  </w:style>
  <w:style w:type="character" w:customStyle="1" w:styleId="UnresolvedMention1">
    <w:name w:val="Unresolved Mention1"/>
    <w:basedOn w:val="DefaultParagraphFont"/>
    <w:uiPriority w:val="99"/>
    <w:semiHidden/>
    <w:unhideWhenUsed/>
    <w:rsid w:val="00734226"/>
    <w:rPr>
      <w:color w:val="605E5C"/>
      <w:shd w:val="clear" w:color="auto" w:fill="E1DFDD"/>
    </w:rPr>
  </w:style>
  <w:style w:type="paragraph" w:customStyle="1" w:styleId="Instituie">
    <w:name w:val="Instituție"/>
    <w:basedOn w:val="Normal"/>
    <w:link w:val="InstituieChar"/>
    <w:qFormat/>
    <w:rsid w:val="00E368E0"/>
    <w:rPr>
      <w:rFonts w:ascii="Trajan Pro" w:eastAsia="Calibri" w:hAnsi="Trajan Pro"/>
      <w:sz w:val="32"/>
      <w:szCs w:val="32"/>
    </w:rPr>
  </w:style>
  <w:style w:type="character" w:customStyle="1" w:styleId="InstituieChar">
    <w:name w:val="Instituție Char"/>
    <w:link w:val="Instituie"/>
    <w:rsid w:val="00E368E0"/>
    <w:rPr>
      <w:rFonts w:ascii="Trajan Pro" w:eastAsia="Calibri" w:hAnsi="Trajan Pro" w:cs="Times New Roman"/>
      <w:sz w:val="32"/>
      <w:szCs w:val="32"/>
    </w:rPr>
  </w:style>
  <w:style w:type="paragraph" w:styleId="TOCHeading">
    <w:name w:val="TOC Heading"/>
    <w:basedOn w:val="Heading1"/>
    <w:next w:val="Normal"/>
    <w:uiPriority w:val="39"/>
    <w:unhideWhenUsed/>
    <w:qFormat/>
    <w:rsid w:val="00133D31"/>
    <w:pPr>
      <w:numPr>
        <w:numId w:val="0"/>
      </w:num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rsid w:val="00D607DB"/>
    <w:pPr>
      <w:spacing w:before="0" w:line="180" w:lineRule="exact"/>
      <w:ind w:left="0"/>
    </w:pPr>
    <w:rPr>
      <w:rFonts w:asciiTheme="majorHAnsi" w:hAnsiTheme="majorHAnsi" w:cstheme="majorHAnsi"/>
      <w:color w:val="3494BA" w:themeColor="accent1"/>
      <w:spacing w:val="-12"/>
      <w:lang w:val="en-US"/>
    </w:rPr>
  </w:style>
  <w:style w:type="paragraph" w:customStyle="1" w:styleId="PTJ-logo">
    <w:name w:val="PTJ-logo"/>
    <w:basedOn w:val="Normal"/>
    <w:link w:val="PTJ-logoChar"/>
    <w:qFormat/>
    <w:rsid w:val="00550F06"/>
    <w:pPr>
      <w:pBdr>
        <w:left w:val="single" w:sz="4" w:space="4" w:color="3494BA" w:themeColor="accent1"/>
      </w:pBdr>
      <w:spacing w:before="0" w:after="0" w:line="420" w:lineRule="exact"/>
      <w:ind w:left="7088" w:right="-851"/>
    </w:pPr>
    <w:rPr>
      <w:rFonts w:asciiTheme="majorHAnsi" w:hAnsiTheme="majorHAnsi" w:cstheme="majorHAnsi"/>
      <w:color w:val="3494BA" w:themeColor="accent1"/>
      <w:spacing w:val="-40"/>
      <w:sz w:val="56"/>
      <w:szCs w:val="56"/>
    </w:rPr>
  </w:style>
  <w:style w:type="character" w:customStyle="1" w:styleId="PTJ-headerChar">
    <w:name w:val="PTJ-header Char"/>
    <w:basedOn w:val="HeaderChar"/>
    <w:link w:val="PTJ-header"/>
    <w:rsid w:val="00D607DB"/>
    <w:rPr>
      <w:rFonts w:asciiTheme="majorHAnsi" w:hAnsiTheme="majorHAnsi" w:cstheme="majorHAnsi"/>
      <w:color w:val="3494BA" w:themeColor="accent1"/>
      <w:spacing w:val="-12"/>
      <w:lang w:val="en-US"/>
    </w:rPr>
  </w:style>
  <w:style w:type="paragraph" w:customStyle="1" w:styleId="GS-cover">
    <w:name w:val="GS-cover"/>
    <w:basedOn w:val="Normal"/>
    <w:link w:val="GS-coverChar"/>
    <w:qFormat/>
    <w:rsid w:val="0071740C"/>
    <w:pPr>
      <w:spacing w:before="0" w:after="0" w:line="800" w:lineRule="exact"/>
    </w:pPr>
    <w:rPr>
      <w:rFonts w:asciiTheme="majorHAnsi" w:hAnsiTheme="majorHAnsi" w:cstheme="majorHAnsi"/>
      <w:b/>
      <w:color w:val="3494BA" w:themeColor="accent1"/>
      <w:sz w:val="96"/>
      <w:szCs w:val="96"/>
    </w:rPr>
  </w:style>
  <w:style w:type="character" w:customStyle="1" w:styleId="PTJ-logoChar">
    <w:name w:val="PTJ-logo Char"/>
    <w:basedOn w:val="DefaultParagraphFont"/>
    <w:link w:val="PTJ-logo"/>
    <w:rsid w:val="00550F06"/>
    <w:rPr>
      <w:rFonts w:asciiTheme="majorHAnsi" w:hAnsiTheme="majorHAnsi" w:cstheme="majorHAnsi"/>
      <w:color w:val="3494BA" w:themeColor="accent1"/>
      <w:spacing w:val="-40"/>
      <w:sz w:val="56"/>
      <w:szCs w:val="56"/>
    </w:rPr>
  </w:style>
  <w:style w:type="character" w:customStyle="1" w:styleId="GS-coverChar">
    <w:name w:val="GS-cover Char"/>
    <w:basedOn w:val="DefaultParagraphFont"/>
    <w:link w:val="GS-cover"/>
    <w:rsid w:val="0071740C"/>
    <w:rPr>
      <w:rFonts w:asciiTheme="majorHAnsi" w:hAnsiTheme="majorHAnsi" w:cstheme="majorHAnsi"/>
      <w:b/>
      <w:color w:val="3494BA" w:themeColor="accent1"/>
      <w:sz w:val="96"/>
      <w:szCs w:val="96"/>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
    <w:unhideWhenUsed/>
    <w:qFormat/>
    <w:rsid w:val="00D03FE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D03FE9"/>
    <w:rPr>
      <w:rFonts w:ascii="Calibri" w:eastAsia="Times New Roman" w:hAnsi="Calibri" w:cs="Times New Roman"/>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D03FE9"/>
    <w:rPr>
      <w:vertAlign w:val="superscript"/>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99"/>
    <w:qFormat/>
    <w:rsid w:val="00D03FE9"/>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D03FE9"/>
    <w:pPr>
      <w:spacing w:after="160" w:line="240" w:lineRule="exact"/>
    </w:pPr>
    <w:rPr>
      <w:rFonts w:asciiTheme="minorHAnsi" w:eastAsiaTheme="minorHAnsi" w:hAnsiTheme="minorHAnsi" w:cstheme="minorBidi"/>
      <w:vertAlign w:val="superscript"/>
    </w:rPr>
  </w:style>
  <w:style w:type="character" w:styleId="CommentReference">
    <w:name w:val="annotation reference"/>
    <w:basedOn w:val="DefaultParagraphFont"/>
    <w:uiPriority w:val="99"/>
    <w:semiHidden/>
    <w:unhideWhenUsed/>
    <w:rsid w:val="00167811"/>
    <w:rPr>
      <w:sz w:val="16"/>
      <w:szCs w:val="16"/>
    </w:rPr>
  </w:style>
  <w:style w:type="paragraph" w:styleId="CommentText">
    <w:name w:val="annotation text"/>
    <w:basedOn w:val="Normal"/>
    <w:link w:val="CommentTextChar"/>
    <w:uiPriority w:val="99"/>
    <w:unhideWhenUsed/>
    <w:rsid w:val="00167811"/>
    <w:rPr>
      <w:sz w:val="20"/>
      <w:szCs w:val="20"/>
    </w:rPr>
  </w:style>
  <w:style w:type="character" w:customStyle="1" w:styleId="CommentTextChar">
    <w:name w:val="Comment Text Char"/>
    <w:basedOn w:val="DefaultParagraphFont"/>
    <w:link w:val="CommentText"/>
    <w:uiPriority w:val="99"/>
    <w:rsid w:val="0016781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67811"/>
    <w:rPr>
      <w:b/>
      <w:bCs/>
    </w:rPr>
  </w:style>
  <w:style w:type="character" w:customStyle="1" w:styleId="CommentSubjectChar">
    <w:name w:val="Comment Subject Char"/>
    <w:basedOn w:val="CommentTextChar"/>
    <w:link w:val="CommentSubject"/>
    <w:uiPriority w:val="99"/>
    <w:semiHidden/>
    <w:rsid w:val="00167811"/>
    <w:rPr>
      <w:rFonts w:ascii="Calibri" w:eastAsia="Times New Roman" w:hAnsi="Calibri" w:cs="Times New Roman"/>
      <w:b/>
      <w:bCs/>
      <w:sz w:val="20"/>
      <w:szCs w:val="20"/>
    </w:rPr>
  </w:style>
  <w:style w:type="character" w:customStyle="1" w:styleId="cf01">
    <w:name w:val="cf01"/>
    <w:basedOn w:val="DefaultParagraphFont"/>
    <w:rsid w:val="00C12C20"/>
    <w:rPr>
      <w:rFonts w:ascii="Segoe UI" w:hAnsi="Segoe UI" w:cs="Segoe UI" w:hint="default"/>
      <w:sz w:val="18"/>
      <w:szCs w:val="18"/>
    </w:rPr>
  </w:style>
  <w:style w:type="character" w:customStyle="1" w:styleId="spctbdy">
    <w:name w:val="s_pct_bdy"/>
    <w:basedOn w:val="DefaultParagraphFont"/>
    <w:rsid w:val="00843B87"/>
  </w:style>
  <w:style w:type="paragraph" w:styleId="Revision">
    <w:name w:val="Revision"/>
    <w:hidden/>
    <w:uiPriority w:val="99"/>
    <w:semiHidden/>
    <w:rsid w:val="00FB15DA"/>
    <w:pPr>
      <w:spacing w:after="0" w:line="240" w:lineRule="auto"/>
    </w:pPr>
    <w:rPr>
      <w:rFonts w:ascii="Calibri" w:eastAsia="Times New Roman" w:hAnsi="Calibri" w:cs="Times New Roman"/>
    </w:rPr>
  </w:style>
  <w:style w:type="character" w:customStyle="1" w:styleId="slitbdy">
    <w:name w:val="s_lit_bdy"/>
    <w:basedOn w:val="DefaultParagraphFont"/>
    <w:rsid w:val="00F13C95"/>
  </w:style>
  <w:style w:type="character" w:customStyle="1" w:styleId="ListParagraphChar1">
    <w:name w:val="List Paragraph Char1"/>
    <w:aliases w:val="Akapit z listą BS Char1,Outlines a.b.c. Char1,List_Paragraph Char1,Multilevel para_II Char1,Akapit z lista BS Char1,List Paragraph1 Char1,Normal bullet 2 Char1,List Paragraph compact Char1,Paragraphe de liste 2 Char1"/>
    <w:uiPriority w:val="34"/>
    <w:qFormat/>
    <w:rsid w:val="00C91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9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2568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egislatie.just.ro/Public/DetaliiDocumentAfis/24973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98810B-0CA5-41AE-8F92-87EB15106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6847</Words>
  <Characters>39713</Characters>
  <Application>Microsoft Office Word</Application>
  <DocSecurity>0</DocSecurity>
  <Lines>330</Lines>
  <Paragraphs>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Ruxandra</dc:creator>
  <cp:keywords/>
  <dc:description/>
  <cp:lastModifiedBy>Alina Banoiu</cp:lastModifiedBy>
  <cp:revision>2</cp:revision>
  <cp:lastPrinted>2025-03-13T13:10:00Z</cp:lastPrinted>
  <dcterms:created xsi:type="dcterms:W3CDTF">2025-08-29T09:01:00Z</dcterms:created>
  <dcterms:modified xsi:type="dcterms:W3CDTF">2025-08-29T09:01:00Z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518a60c6fa36d669708edd3ac3222e3115433fd1e2c33d3a6c210e40cdda8310</vt:lpwstr>
  </property>
</Properties>
</file>